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15" w:rsidRPr="00FB7CE9" w:rsidRDefault="00065015" w:rsidP="00F46D3D">
      <w:pPr>
        <w:rPr>
          <w:rFonts w:ascii="Calibri Light" w:hAnsi="Calibri Light"/>
          <w:b/>
          <w:color w:val="171717" w:themeColor="background2" w:themeShade="1A"/>
          <w:sz w:val="23"/>
          <w:szCs w:val="23"/>
        </w:rPr>
      </w:pPr>
    </w:p>
    <w:p w:rsidR="00FB7CE9" w:rsidRPr="00FB7CE9" w:rsidRDefault="00FB7CE9" w:rsidP="00FB7CE9">
      <w:pPr>
        <w:pStyle w:val="Heading2"/>
        <w:rPr>
          <w:color w:val="171717" w:themeColor="background2" w:themeShade="1A"/>
        </w:rPr>
      </w:pPr>
      <w:r w:rsidRPr="00FB7CE9">
        <w:rPr>
          <w:color w:val="171717" w:themeColor="background2" w:themeShade="1A"/>
        </w:rPr>
        <w:t>Eleanor Turner Long Biography 2017</w:t>
      </w:r>
      <w:r w:rsidR="00D5739A">
        <w:rPr>
          <w:color w:val="171717" w:themeColor="background2" w:themeShade="1A"/>
        </w:rPr>
        <w:t xml:space="preserve"> (495 words)</w:t>
      </w:r>
      <w:bookmarkStart w:id="0" w:name="_GoBack"/>
      <w:bookmarkEnd w:id="0"/>
    </w:p>
    <w:p w:rsidR="00FB7CE9" w:rsidRDefault="00FB7CE9" w:rsidP="00F46D3D">
      <w:pPr>
        <w:rPr>
          <w:rFonts w:ascii="Calibri Light" w:hAnsi="Calibri Light"/>
          <w:b/>
          <w:color w:val="171717" w:themeColor="background2" w:themeShade="1A"/>
          <w:sz w:val="23"/>
          <w:szCs w:val="23"/>
        </w:rPr>
      </w:pPr>
    </w:p>
    <w:p w:rsidR="00F46D3D" w:rsidRPr="00FB7CE9" w:rsidRDefault="00F46D3D" w:rsidP="00F46D3D">
      <w:pPr>
        <w:rPr>
          <w:rFonts w:ascii="Calibri Light" w:hAnsi="Calibri Light" w:cs="Calibri"/>
          <w:bCs/>
          <w:color w:val="171717" w:themeColor="background2" w:themeShade="1A"/>
          <w:sz w:val="23"/>
          <w:szCs w:val="23"/>
        </w:rPr>
      </w:pPr>
      <w:r w:rsidRPr="00D5739A">
        <w:rPr>
          <w:rFonts w:ascii="Calibri Light" w:hAnsi="Calibri Light"/>
          <w:color w:val="171717" w:themeColor="background2" w:themeShade="1A"/>
          <w:sz w:val="23"/>
          <w:szCs w:val="23"/>
        </w:rPr>
        <w:t>Eleanor Turner is a</w:t>
      </w:r>
      <w:r w:rsidRPr="00FB7CE9">
        <w:rPr>
          <w:rFonts w:ascii="Calibri Light" w:hAnsi="Calibri Light"/>
          <w:color w:val="171717" w:themeColor="background2" w:themeShade="1A"/>
          <w:sz w:val="23"/>
          <w:szCs w:val="23"/>
        </w:rPr>
        <w:t xml:space="preserve"> passionate ambassador for the harp and its music as a healing, life-changing force.  Eleanor has been performing professionally for over eighteen years, making her London concerto debut aged just fifteen, with the </w:t>
      </w:r>
      <w:r w:rsidRPr="00FB7CE9">
        <w:rPr>
          <w:rFonts w:ascii="Calibri Light" w:hAnsi="Calibri Light" w:cs="Calibri"/>
          <w:color w:val="171717" w:themeColor="background2" w:themeShade="1A"/>
          <w:sz w:val="23"/>
          <w:szCs w:val="23"/>
        </w:rPr>
        <w:t xml:space="preserve">Academy of St Martin in the Fields conducted by Daniel Harding and broadcast live on Classic Fm. Praised by The Times for her ‘scrupulous attention to the harp’s dynamic and rhythmic possibilities’, Eleanor has performed solo at the Berlin </w:t>
      </w:r>
      <w:proofErr w:type="spellStart"/>
      <w:r w:rsidRPr="00FB7CE9">
        <w:rPr>
          <w:rFonts w:ascii="Calibri Light" w:hAnsi="Calibri Light" w:cs="Calibri"/>
          <w:bCs/>
          <w:color w:val="171717" w:themeColor="background2" w:themeShade="1A"/>
          <w:sz w:val="23"/>
          <w:szCs w:val="23"/>
        </w:rPr>
        <w:t>Philharmonie</w:t>
      </w:r>
      <w:proofErr w:type="spellEnd"/>
      <w:r w:rsidRPr="00FB7CE9">
        <w:rPr>
          <w:rFonts w:ascii="Calibri Light" w:hAnsi="Calibri Light" w:cs="Calibri"/>
          <w:bCs/>
          <w:color w:val="171717" w:themeColor="background2" w:themeShade="1A"/>
          <w:sz w:val="23"/>
          <w:szCs w:val="23"/>
        </w:rPr>
        <w:t xml:space="preserve">, </w:t>
      </w:r>
      <w:proofErr w:type="spellStart"/>
      <w:r w:rsidRPr="00FB7CE9">
        <w:rPr>
          <w:rFonts w:ascii="Calibri Light" w:hAnsi="Calibri Light" w:cs="Calibri"/>
          <w:bCs/>
          <w:color w:val="171717" w:themeColor="background2" w:themeShade="1A"/>
          <w:sz w:val="23"/>
          <w:szCs w:val="23"/>
        </w:rPr>
        <w:t>Musiekgeouw</w:t>
      </w:r>
      <w:proofErr w:type="spellEnd"/>
      <w:r w:rsidRPr="00FB7CE9">
        <w:rPr>
          <w:rFonts w:ascii="Calibri Light" w:hAnsi="Calibri Light" w:cs="Calibri"/>
          <w:bCs/>
          <w:color w:val="171717" w:themeColor="background2" w:themeShade="1A"/>
          <w:sz w:val="23"/>
          <w:szCs w:val="23"/>
        </w:rPr>
        <w:t xml:space="preserve"> </w:t>
      </w:r>
      <w:proofErr w:type="spellStart"/>
      <w:r w:rsidRPr="00FB7CE9">
        <w:rPr>
          <w:rFonts w:ascii="Calibri Light" w:hAnsi="Calibri Light" w:cs="Calibri"/>
          <w:bCs/>
          <w:color w:val="171717" w:themeColor="background2" w:themeShade="1A"/>
          <w:sz w:val="23"/>
          <w:szCs w:val="23"/>
        </w:rPr>
        <w:t>Aant</w:t>
      </w:r>
      <w:proofErr w:type="spellEnd"/>
      <w:r w:rsidRPr="00FB7CE9">
        <w:rPr>
          <w:rFonts w:ascii="Calibri Light" w:hAnsi="Calibri Light" w:cs="Calibri"/>
          <w:bCs/>
          <w:color w:val="171717" w:themeColor="background2" w:themeShade="1A"/>
          <w:sz w:val="23"/>
          <w:szCs w:val="23"/>
        </w:rPr>
        <w:t xml:space="preserve"> </w:t>
      </w:r>
      <w:proofErr w:type="spellStart"/>
      <w:r w:rsidRPr="00FB7CE9">
        <w:rPr>
          <w:rFonts w:ascii="Calibri Light" w:hAnsi="Calibri Light" w:cs="Calibri"/>
          <w:bCs/>
          <w:color w:val="171717" w:themeColor="background2" w:themeShade="1A"/>
          <w:sz w:val="23"/>
          <w:szCs w:val="23"/>
        </w:rPr>
        <w:t>Ij</w:t>
      </w:r>
      <w:proofErr w:type="spellEnd"/>
      <w:r w:rsidRPr="00FB7CE9">
        <w:rPr>
          <w:rFonts w:ascii="Calibri Light" w:hAnsi="Calibri Light" w:cs="Calibri"/>
          <w:bCs/>
          <w:color w:val="171717" w:themeColor="background2" w:themeShade="1A"/>
          <w:sz w:val="23"/>
          <w:szCs w:val="23"/>
        </w:rPr>
        <w:t xml:space="preserve"> in Amsterdam and the </w:t>
      </w:r>
      <w:proofErr w:type="spellStart"/>
      <w:r w:rsidRPr="00FB7CE9">
        <w:rPr>
          <w:rFonts w:ascii="Calibri Light" w:hAnsi="Calibri Light" w:cs="Calibri"/>
          <w:bCs/>
          <w:color w:val="171717" w:themeColor="background2" w:themeShade="1A"/>
          <w:sz w:val="23"/>
          <w:szCs w:val="23"/>
        </w:rPr>
        <w:t>Wigmore</w:t>
      </w:r>
      <w:proofErr w:type="spellEnd"/>
      <w:r w:rsidRPr="00FB7CE9">
        <w:rPr>
          <w:rFonts w:ascii="Calibri Light" w:hAnsi="Calibri Light" w:cs="Calibri"/>
          <w:bCs/>
          <w:color w:val="171717" w:themeColor="background2" w:themeShade="1A"/>
          <w:sz w:val="23"/>
          <w:szCs w:val="23"/>
        </w:rPr>
        <w:t xml:space="preserve"> Hall in London.</w:t>
      </w:r>
    </w:p>
    <w:p w:rsidR="00F46D3D" w:rsidRPr="00FB7CE9" w:rsidRDefault="00F46D3D" w:rsidP="00F46D3D">
      <w:pPr>
        <w:rPr>
          <w:rFonts w:ascii="Calibri Light" w:hAnsi="Calibri Light"/>
          <w:color w:val="171717" w:themeColor="background2" w:themeShade="1A"/>
          <w:sz w:val="14"/>
          <w:szCs w:val="23"/>
        </w:rPr>
      </w:pPr>
    </w:p>
    <w:p w:rsidR="00F46D3D" w:rsidRPr="00FB7CE9" w:rsidRDefault="00F46D3D" w:rsidP="00F46D3D">
      <w:pPr>
        <w:rPr>
          <w:rFonts w:ascii="Calibri Light" w:hAnsi="Calibri Light" w:cs="Calibri"/>
          <w:bCs/>
          <w:color w:val="171717" w:themeColor="background2" w:themeShade="1A"/>
          <w:sz w:val="23"/>
          <w:szCs w:val="23"/>
        </w:rPr>
      </w:pPr>
      <w:r w:rsidRPr="00FB7CE9">
        <w:rPr>
          <w:rFonts w:ascii="Calibri Light" w:hAnsi="Calibri Light" w:cs="Calibri"/>
          <w:bCs/>
          <w:color w:val="171717" w:themeColor="background2" w:themeShade="1A"/>
          <w:sz w:val="23"/>
          <w:szCs w:val="23"/>
        </w:rPr>
        <w:t xml:space="preserve">Eleanor won Second Prize in the 2011 </w:t>
      </w:r>
      <w:proofErr w:type="spellStart"/>
      <w:r w:rsidRPr="00FB7CE9">
        <w:rPr>
          <w:rFonts w:ascii="Calibri Light" w:hAnsi="Calibri Light" w:cs="Calibri"/>
          <w:bCs/>
          <w:color w:val="171717" w:themeColor="background2" w:themeShade="1A"/>
          <w:sz w:val="23"/>
          <w:szCs w:val="23"/>
        </w:rPr>
        <w:t>Gaudeamus</w:t>
      </w:r>
      <w:proofErr w:type="spellEnd"/>
      <w:r w:rsidRPr="00FB7CE9">
        <w:rPr>
          <w:rFonts w:ascii="Calibri Light" w:hAnsi="Calibri Light" w:cs="Calibri"/>
          <w:bCs/>
          <w:color w:val="171717" w:themeColor="background2" w:themeShade="1A"/>
          <w:sz w:val="23"/>
          <w:szCs w:val="23"/>
        </w:rPr>
        <w:t xml:space="preserve"> Interpreters Competition, showcasing the harp in a competition for contemporary music that is open to all instruments, voices and ensembles. She has also won numerous prizes at international harp competitions and her principal tutors were Daphne Boden and Alison Nicholls. Eleanor has a</w:t>
      </w:r>
      <w:r w:rsidR="00065015" w:rsidRPr="00FB7CE9">
        <w:rPr>
          <w:rFonts w:ascii="Calibri Light" w:hAnsi="Calibri Light" w:cs="Calibri"/>
          <w:bCs/>
          <w:color w:val="171717" w:themeColor="background2" w:themeShade="1A"/>
          <w:sz w:val="23"/>
          <w:szCs w:val="23"/>
        </w:rPr>
        <w:t>lso benefited hugely from study courses</w:t>
      </w:r>
      <w:r w:rsidRPr="00FB7CE9">
        <w:rPr>
          <w:rFonts w:ascii="Calibri Light" w:hAnsi="Calibri Light" w:cs="Calibri"/>
          <w:bCs/>
          <w:color w:val="171717" w:themeColor="background2" w:themeShade="1A"/>
          <w:sz w:val="23"/>
          <w:szCs w:val="23"/>
        </w:rPr>
        <w:t xml:space="preserve"> with </w:t>
      </w:r>
      <w:r w:rsidR="00065015" w:rsidRPr="00FB7CE9">
        <w:rPr>
          <w:rFonts w:ascii="Calibri Light" w:hAnsi="Calibri Light" w:cs="Calibri"/>
          <w:bCs/>
          <w:color w:val="171717" w:themeColor="background2" w:themeShade="1A"/>
          <w:sz w:val="23"/>
          <w:szCs w:val="23"/>
        </w:rPr>
        <w:t xml:space="preserve">harpists </w:t>
      </w:r>
      <w:r w:rsidRPr="00FB7CE9">
        <w:rPr>
          <w:rFonts w:ascii="Calibri Light" w:hAnsi="Calibri Light" w:cs="Calibri"/>
          <w:bCs/>
          <w:color w:val="171717" w:themeColor="background2" w:themeShade="1A"/>
          <w:sz w:val="23"/>
          <w:szCs w:val="23"/>
        </w:rPr>
        <w:t>Ernestine Stoop, Erika</w:t>
      </w:r>
      <w:r w:rsidR="00065015" w:rsidRPr="00FB7CE9">
        <w:rPr>
          <w:rFonts w:ascii="Calibri Light" w:hAnsi="Calibri Light" w:cs="Calibri"/>
          <w:bCs/>
          <w:color w:val="171717" w:themeColor="background2" w:themeShade="1A"/>
          <w:sz w:val="23"/>
          <w:szCs w:val="23"/>
        </w:rPr>
        <w:t xml:space="preserve"> </w:t>
      </w:r>
      <w:proofErr w:type="spellStart"/>
      <w:r w:rsidR="00065015" w:rsidRPr="00FB7CE9">
        <w:rPr>
          <w:rFonts w:ascii="Calibri Light" w:hAnsi="Calibri Light" w:cs="Calibri"/>
          <w:bCs/>
          <w:color w:val="171717" w:themeColor="background2" w:themeShade="1A"/>
          <w:sz w:val="23"/>
          <w:szCs w:val="23"/>
        </w:rPr>
        <w:t>Waardenburg</w:t>
      </w:r>
      <w:proofErr w:type="spellEnd"/>
      <w:r w:rsidR="00065015" w:rsidRPr="00FB7CE9">
        <w:rPr>
          <w:rFonts w:ascii="Calibri Light" w:hAnsi="Calibri Light" w:cs="Calibri"/>
          <w:bCs/>
          <w:color w:val="171717" w:themeColor="background2" w:themeShade="1A"/>
          <w:sz w:val="23"/>
          <w:szCs w:val="23"/>
        </w:rPr>
        <w:t xml:space="preserve"> and Marisa Robles. </w:t>
      </w:r>
    </w:p>
    <w:p w:rsidR="00F46D3D" w:rsidRPr="00FB7CE9" w:rsidRDefault="00F46D3D" w:rsidP="00F46D3D">
      <w:pPr>
        <w:rPr>
          <w:rFonts w:ascii="Calibri Light" w:hAnsi="Calibri Light" w:cs="Calibri"/>
          <w:bCs/>
          <w:color w:val="171717" w:themeColor="background2" w:themeShade="1A"/>
          <w:sz w:val="14"/>
          <w:szCs w:val="23"/>
        </w:rPr>
      </w:pPr>
    </w:p>
    <w:p w:rsidR="00F46D3D" w:rsidRPr="00FB7CE9" w:rsidRDefault="00F46D3D" w:rsidP="00F46D3D">
      <w:pPr>
        <w:rPr>
          <w:rFonts w:ascii="Calibri Light" w:hAnsi="Calibri Light" w:cs="Calibri Light"/>
          <w:bCs/>
          <w:color w:val="171717" w:themeColor="background2" w:themeShade="1A"/>
          <w:sz w:val="23"/>
          <w:szCs w:val="23"/>
        </w:rPr>
      </w:pPr>
      <w:r w:rsidRPr="00FB7CE9">
        <w:rPr>
          <w:rFonts w:ascii="Calibri Light" w:hAnsi="Calibri Light" w:cs="Calibri"/>
          <w:bCs/>
          <w:color w:val="171717" w:themeColor="background2" w:themeShade="1A"/>
          <w:sz w:val="23"/>
          <w:szCs w:val="23"/>
        </w:rPr>
        <w:t>Eleanor composed the music for Ballet Wales’ 2007 production ‘The Bride of Flowers’, wrote pop songs with Dutch artist Angela Moyra (Dutch Int</w:t>
      </w:r>
      <w:r w:rsidR="00065015" w:rsidRPr="00FB7CE9">
        <w:rPr>
          <w:rFonts w:ascii="Calibri Light" w:hAnsi="Calibri Light" w:cs="Calibri"/>
          <w:bCs/>
          <w:color w:val="171717" w:themeColor="background2" w:themeShade="1A"/>
          <w:sz w:val="23"/>
          <w:szCs w:val="23"/>
        </w:rPr>
        <w:t xml:space="preserve">ernational Harp Festival 2013) </w:t>
      </w:r>
      <w:r w:rsidRPr="00FB7CE9">
        <w:rPr>
          <w:rFonts w:ascii="Calibri Light" w:hAnsi="Calibri Light" w:cs="Calibri"/>
          <w:bCs/>
          <w:color w:val="171717" w:themeColor="background2" w:themeShade="1A"/>
          <w:sz w:val="23"/>
          <w:szCs w:val="23"/>
        </w:rPr>
        <w:t>and created an original show entitled ‘Elusive Symmetry’, with hip-hop dancer Lizzie Gough and guitaris</w:t>
      </w:r>
      <w:r w:rsidR="00065015" w:rsidRPr="00FB7CE9">
        <w:rPr>
          <w:rFonts w:ascii="Calibri Light" w:hAnsi="Calibri Light" w:cs="Calibri"/>
          <w:bCs/>
          <w:color w:val="171717" w:themeColor="background2" w:themeShade="1A"/>
          <w:sz w:val="23"/>
          <w:szCs w:val="23"/>
        </w:rPr>
        <w:t>t-composer Alan Thomas. Recent</w:t>
      </w:r>
      <w:r w:rsidRPr="00FB7CE9">
        <w:rPr>
          <w:rFonts w:ascii="Calibri Light" w:hAnsi="Calibri Light" w:cs="Calibri"/>
          <w:bCs/>
          <w:color w:val="171717" w:themeColor="background2" w:themeShade="1A"/>
          <w:sz w:val="23"/>
          <w:szCs w:val="23"/>
        </w:rPr>
        <w:t xml:space="preserve"> project</w:t>
      </w:r>
      <w:r w:rsidR="00065015" w:rsidRPr="00FB7CE9">
        <w:rPr>
          <w:rFonts w:ascii="Calibri Light" w:hAnsi="Calibri Light" w:cs="Calibri"/>
          <w:bCs/>
          <w:color w:val="171717" w:themeColor="background2" w:themeShade="1A"/>
          <w:sz w:val="23"/>
          <w:szCs w:val="23"/>
        </w:rPr>
        <w:t>s</w:t>
      </w:r>
      <w:r w:rsidRPr="00FB7CE9">
        <w:rPr>
          <w:rFonts w:ascii="Calibri Light" w:hAnsi="Calibri Light" w:cs="Calibri"/>
          <w:bCs/>
          <w:color w:val="171717" w:themeColor="background2" w:themeShade="1A"/>
          <w:sz w:val="23"/>
          <w:szCs w:val="23"/>
        </w:rPr>
        <w:t xml:space="preserve"> </w:t>
      </w:r>
      <w:r w:rsidR="00065015" w:rsidRPr="00FB7CE9">
        <w:rPr>
          <w:rFonts w:ascii="Calibri Light" w:hAnsi="Calibri Light" w:cs="Calibri"/>
          <w:bCs/>
          <w:color w:val="171717" w:themeColor="background2" w:themeShade="1A"/>
          <w:sz w:val="23"/>
          <w:szCs w:val="23"/>
        </w:rPr>
        <w:t xml:space="preserve">include </w:t>
      </w:r>
      <w:r w:rsidRPr="00FB7CE9">
        <w:rPr>
          <w:rFonts w:ascii="Calibri Light" w:hAnsi="Calibri Light" w:cs="Calibri"/>
          <w:bCs/>
          <w:color w:val="171717" w:themeColor="background2" w:themeShade="1A"/>
          <w:sz w:val="23"/>
          <w:szCs w:val="23"/>
        </w:rPr>
        <w:t>‘Wild Bird’</w:t>
      </w:r>
      <w:r w:rsidR="00065015" w:rsidRPr="00FB7CE9">
        <w:rPr>
          <w:rFonts w:ascii="Calibri Light" w:hAnsi="Calibri Light" w:cs="Calibri"/>
          <w:bCs/>
          <w:color w:val="171717" w:themeColor="background2" w:themeShade="1A"/>
          <w:sz w:val="23"/>
          <w:szCs w:val="23"/>
        </w:rPr>
        <w:t xml:space="preserve"> for harp and ensemble, performing Indian-western improvised fusion music with </w:t>
      </w:r>
      <w:proofErr w:type="spellStart"/>
      <w:r w:rsidR="00065015" w:rsidRPr="00FB7CE9">
        <w:rPr>
          <w:rFonts w:ascii="Calibri Light" w:hAnsi="Calibri Light" w:cs="Calibri"/>
          <w:bCs/>
          <w:color w:val="171717" w:themeColor="background2" w:themeShade="1A"/>
          <w:sz w:val="23"/>
          <w:szCs w:val="23"/>
        </w:rPr>
        <w:t>tabla</w:t>
      </w:r>
      <w:proofErr w:type="spellEnd"/>
      <w:r w:rsidR="00065015" w:rsidRPr="00FB7CE9">
        <w:rPr>
          <w:rFonts w:ascii="Calibri Light" w:hAnsi="Calibri Light" w:cs="Calibri"/>
          <w:bCs/>
          <w:color w:val="171717" w:themeColor="background2" w:themeShade="1A"/>
          <w:sz w:val="23"/>
          <w:szCs w:val="23"/>
        </w:rPr>
        <w:t xml:space="preserve"> player Mendi </w:t>
      </w:r>
      <w:proofErr w:type="spellStart"/>
      <w:r w:rsidR="00065015" w:rsidRPr="00FB7CE9">
        <w:rPr>
          <w:rFonts w:ascii="Calibri Light" w:hAnsi="Calibri Light" w:cs="Calibri"/>
          <w:bCs/>
          <w:color w:val="171717" w:themeColor="background2" w:themeShade="1A"/>
          <w:sz w:val="23"/>
          <w:szCs w:val="23"/>
        </w:rPr>
        <w:t>Mohinder</w:t>
      </w:r>
      <w:proofErr w:type="spellEnd"/>
      <w:r w:rsidR="00065015" w:rsidRPr="00FB7CE9">
        <w:rPr>
          <w:rFonts w:ascii="Calibri Light" w:hAnsi="Calibri Light" w:cs="Calibri"/>
          <w:bCs/>
          <w:color w:val="171717" w:themeColor="background2" w:themeShade="1A"/>
          <w:sz w:val="23"/>
          <w:szCs w:val="23"/>
        </w:rPr>
        <w:t xml:space="preserve"> Singh and touring with the band </w:t>
      </w:r>
      <w:proofErr w:type="spellStart"/>
      <w:r w:rsidR="00065015" w:rsidRPr="00FB7CE9">
        <w:rPr>
          <w:rFonts w:ascii="Calibri Light" w:hAnsi="Calibri Light" w:cs="Calibri"/>
          <w:bCs/>
          <w:color w:val="171717" w:themeColor="background2" w:themeShade="1A"/>
          <w:sz w:val="23"/>
          <w:szCs w:val="23"/>
        </w:rPr>
        <w:t>Ranagr</w:t>
      </w:r>
      <w:r w:rsidR="00065015" w:rsidRPr="00FB7CE9">
        <w:rPr>
          <w:rFonts w:ascii="Calibri Light" w:hAnsi="Calibri Light" w:cs="Calibri Light"/>
          <w:bCs/>
          <w:color w:val="171717" w:themeColor="background2" w:themeShade="1A"/>
          <w:sz w:val="23"/>
          <w:szCs w:val="23"/>
        </w:rPr>
        <w:t>í</w:t>
      </w:r>
      <w:proofErr w:type="spellEnd"/>
      <w:r w:rsidR="00065015" w:rsidRPr="00FB7CE9">
        <w:rPr>
          <w:rFonts w:ascii="Calibri Light" w:hAnsi="Calibri Light" w:cs="Calibri Light"/>
          <w:bCs/>
          <w:color w:val="171717" w:themeColor="background2" w:themeShade="1A"/>
          <w:sz w:val="23"/>
          <w:szCs w:val="23"/>
        </w:rPr>
        <w:t xml:space="preserve"> and pop legend Tony Christie (whilst </w:t>
      </w:r>
      <w:proofErr w:type="spellStart"/>
      <w:r w:rsidR="00065015" w:rsidRPr="00FB7CE9">
        <w:rPr>
          <w:rFonts w:ascii="Calibri Light" w:hAnsi="Calibri Light" w:cs="Calibri Light"/>
          <w:bCs/>
          <w:color w:val="171717" w:themeColor="background2" w:themeShade="1A"/>
          <w:sz w:val="23"/>
          <w:szCs w:val="23"/>
        </w:rPr>
        <w:t>Ranagrí’s</w:t>
      </w:r>
      <w:proofErr w:type="spellEnd"/>
      <w:r w:rsidR="00065015" w:rsidRPr="00FB7CE9">
        <w:rPr>
          <w:rFonts w:ascii="Calibri Light" w:hAnsi="Calibri Light" w:cs="Calibri Light"/>
          <w:bCs/>
          <w:color w:val="171717" w:themeColor="background2" w:themeShade="1A"/>
          <w:sz w:val="23"/>
          <w:szCs w:val="23"/>
        </w:rPr>
        <w:t xml:space="preserve"> harpist, Jean Kelly, is on maternity leave</w:t>
      </w:r>
      <w:r w:rsidR="00065015" w:rsidRPr="00FB7CE9">
        <w:rPr>
          <w:rFonts w:ascii="Calibri Light" w:hAnsi="Calibri Light" w:cs="Calibri"/>
          <w:bCs/>
          <w:color w:val="171717" w:themeColor="background2" w:themeShade="1A"/>
          <w:sz w:val="23"/>
          <w:szCs w:val="23"/>
        </w:rPr>
        <w:t xml:space="preserve">). Eleanor has also been working with Music Interaction Designer </w:t>
      </w:r>
      <w:proofErr w:type="spellStart"/>
      <w:r w:rsidR="00065015" w:rsidRPr="00FB7CE9">
        <w:rPr>
          <w:rFonts w:ascii="Calibri Light" w:hAnsi="Calibri Light" w:cs="Calibri"/>
          <w:bCs/>
          <w:color w:val="171717" w:themeColor="background2" w:themeShade="1A"/>
          <w:sz w:val="23"/>
          <w:szCs w:val="23"/>
        </w:rPr>
        <w:t>Balandino</w:t>
      </w:r>
      <w:proofErr w:type="spellEnd"/>
      <w:r w:rsidR="00065015" w:rsidRPr="00FB7CE9">
        <w:rPr>
          <w:rFonts w:ascii="Calibri Light" w:hAnsi="Calibri Light" w:cs="Calibri"/>
          <w:bCs/>
          <w:color w:val="171717" w:themeColor="background2" w:themeShade="1A"/>
          <w:sz w:val="23"/>
          <w:szCs w:val="23"/>
        </w:rPr>
        <w:t xml:space="preserve"> </w:t>
      </w:r>
      <w:proofErr w:type="gramStart"/>
      <w:r w:rsidR="00065015" w:rsidRPr="00FB7CE9">
        <w:rPr>
          <w:rFonts w:ascii="Calibri Light" w:hAnsi="Calibri Light" w:cs="Calibri"/>
          <w:bCs/>
          <w:color w:val="171717" w:themeColor="background2" w:themeShade="1A"/>
          <w:sz w:val="23"/>
          <w:szCs w:val="23"/>
        </w:rPr>
        <w:t>Di</w:t>
      </w:r>
      <w:proofErr w:type="gramEnd"/>
      <w:r w:rsidR="00065015" w:rsidRPr="00FB7CE9">
        <w:rPr>
          <w:rFonts w:ascii="Calibri Light" w:hAnsi="Calibri Light" w:cs="Calibri"/>
          <w:bCs/>
          <w:color w:val="171717" w:themeColor="background2" w:themeShade="1A"/>
          <w:sz w:val="23"/>
          <w:szCs w:val="23"/>
        </w:rPr>
        <w:t xml:space="preserve"> Donato on their ‘</w:t>
      </w:r>
      <w:proofErr w:type="spellStart"/>
      <w:r w:rsidR="00065015" w:rsidRPr="00FB7CE9">
        <w:rPr>
          <w:rFonts w:ascii="Calibri Light" w:hAnsi="Calibri Light" w:cs="Calibri"/>
          <w:bCs/>
          <w:color w:val="171717" w:themeColor="background2" w:themeShade="1A"/>
          <w:sz w:val="23"/>
          <w:szCs w:val="23"/>
        </w:rPr>
        <w:t>HarpCI</w:t>
      </w:r>
      <w:proofErr w:type="spellEnd"/>
      <w:r w:rsidR="00065015" w:rsidRPr="00FB7CE9">
        <w:rPr>
          <w:rFonts w:ascii="Calibri Light" w:hAnsi="Calibri Light" w:cs="Calibri"/>
          <w:bCs/>
          <w:color w:val="171717" w:themeColor="background2" w:themeShade="1A"/>
          <w:sz w:val="23"/>
          <w:szCs w:val="23"/>
        </w:rPr>
        <w:t>’ gesture-controlled electronic music project, including performances and workshops around the world.</w:t>
      </w:r>
    </w:p>
    <w:p w:rsidR="00F46D3D" w:rsidRPr="00FB7CE9" w:rsidRDefault="00F46D3D" w:rsidP="00F46D3D">
      <w:pPr>
        <w:rPr>
          <w:rFonts w:ascii="Calibri Light" w:hAnsi="Calibri Light" w:cs="Calibri"/>
          <w:bCs/>
          <w:color w:val="171717" w:themeColor="background2" w:themeShade="1A"/>
          <w:sz w:val="14"/>
          <w:szCs w:val="23"/>
        </w:rPr>
      </w:pPr>
    </w:p>
    <w:p w:rsidR="00F46D3D" w:rsidRPr="00FB7CE9" w:rsidRDefault="00F46D3D" w:rsidP="00F46D3D">
      <w:pPr>
        <w:rPr>
          <w:rFonts w:ascii="Calibri Light" w:hAnsi="Calibri Light" w:cs="Calibri"/>
          <w:color w:val="171717" w:themeColor="background2" w:themeShade="1A"/>
          <w:sz w:val="23"/>
          <w:szCs w:val="23"/>
        </w:rPr>
      </w:pPr>
      <w:r w:rsidRPr="00FB7CE9">
        <w:rPr>
          <w:rFonts w:ascii="Calibri Light" w:hAnsi="Calibri Light" w:cs="Calibri"/>
          <w:bCs/>
          <w:color w:val="171717" w:themeColor="background2" w:themeShade="1A"/>
          <w:sz w:val="23"/>
          <w:szCs w:val="23"/>
        </w:rPr>
        <w:t xml:space="preserve">Eleanor’s artistic development has been supported by awards the </w:t>
      </w:r>
      <w:proofErr w:type="spellStart"/>
      <w:r w:rsidRPr="00FB7CE9">
        <w:rPr>
          <w:rFonts w:ascii="Calibri Light" w:hAnsi="Calibri Light" w:cs="Calibri"/>
          <w:bCs/>
          <w:color w:val="171717" w:themeColor="background2" w:themeShade="1A"/>
          <w:sz w:val="23"/>
          <w:szCs w:val="23"/>
        </w:rPr>
        <w:t>Tillett</w:t>
      </w:r>
      <w:proofErr w:type="spellEnd"/>
      <w:r w:rsidRPr="00FB7CE9">
        <w:rPr>
          <w:rFonts w:ascii="Calibri Light" w:hAnsi="Calibri Light" w:cs="Calibri"/>
          <w:bCs/>
          <w:color w:val="171717" w:themeColor="background2" w:themeShade="1A"/>
          <w:sz w:val="23"/>
          <w:szCs w:val="23"/>
        </w:rPr>
        <w:t xml:space="preserve"> Trust, </w:t>
      </w:r>
      <w:proofErr w:type="spellStart"/>
      <w:r w:rsidRPr="00FB7CE9">
        <w:rPr>
          <w:rFonts w:ascii="Calibri Light" w:hAnsi="Calibri Light" w:cs="Calibri"/>
          <w:color w:val="171717" w:themeColor="background2" w:themeShade="1A"/>
          <w:sz w:val="23"/>
          <w:szCs w:val="23"/>
        </w:rPr>
        <w:t>Ambache</w:t>
      </w:r>
      <w:proofErr w:type="spellEnd"/>
      <w:r w:rsidRPr="00FB7CE9">
        <w:rPr>
          <w:rFonts w:ascii="Calibri Light" w:hAnsi="Calibri Light" w:cs="Calibri"/>
          <w:color w:val="171717" w:themeColor="background2" w:themeShade="1A"/>
          <w:sz w:val="23"/>
          <w:szCs w:val="23"/>
        </w:rPr>
        <w:t xml:space="preserve"> Charitable Trust,</w:t>
      </w:r>
      <w:r w:rsidRPr="00FB7CE9">
        <w:rPr>
          <w:rFonts w:ascii="Calibri Light" w:hAnsi="Calibri Light" w:cs="Calibri"/>
          <w:bCs/>
          <w:color w:val="171717" w:themeColor="background2" w:themeShade="1A"/>
          <w:sz w:val="23"/>
          <w:szCs w:val="23"/>
        </w:rPr>
        <w:t xml:space="preserve"> PRS </w:t>
      </w:r>
      <w:r w:rsidRPr="00FB7CE9">
        <w:rPr>
          <w:rFonts w:ascii="Calibri Light" w:hAnsi="Calibri Light" w:cs="Calibri"/>
          <w:color w:val="171717" w:themeColor="background2" w:themeShade="1A"/>
          <w:sz w:val="23"/>
          <w:szCs w:val="23"/>
        </w:rPr>
        <w:t xml:space="preserve">Foundation for New Music, Ralph Vaughan Williams Trust, Musicians Benevolent Fund, Park Lane Group and a Wingate Scholarship. These have enabled Eleanor to commission harp music from composers such as Dai Fujikura, Nicola </w:t>
      </w:r>
      <w:proofErr w:type="spellStart"/>
      <w:r w:rsidRPr="00FB7CE9">
        <w:rPr>
          <w:rFonts w:ascii="Calibri Light" w:hAnsi="Calibri Light" w:cs="Calibri"/>
          <w:color w:val="171717" w:themeColor="background2" w:themeShade="1A"/>
          <w:sz w:val="23"/>
          <w:szCs w:val="23"/>
        </w:rPr>
        <w:t>LeFanu</w:t>
      </w:r>
      <w:proofErr w:type="spellEnd"/>
      <w:r w:rsidRPr="00FB7CE9">
        <w:rPr>
          <w:rFonts w:ascii="Calibri Light" w:hAnsi="Calibri Light" w:cs="Calibri"/>
          <w:color w:val="171717" w:themeColor="background2" w:themeShade="1A"/>
          <w:sz w:val="23"/>
          <w:szCs w:val="23"/>
        </w:rPr>
        <w:t xml:space="preserve">, </w:t>
      </w:r>
      <w:proofErr w:type="spellStart"/>
      <w:r w:rsidRPr="00FB7CE9">
        <w:rPr>
          <w:rFonts w:ascii="Calibri Light" w:hAnsi="Calibri Light" w:cs="Calibri"/>
          <w:color w:val="171717" w:themeColor="background2" w:themeShade="1A"/>
          <w:sz w:val="23"/>
          <w:szCs w:val="23"/>
        </w:rPr>
        <w:t>Savourna</w:t>
      </w:r>
      <w:proofErr w:type="spellEnd"/>
      <w:r w:rsidRPr="00FB7CE9">
        <w:rPr>
          <w:rFonts w:ascii="Calibri Light" w:hAnsi="Calibri Light" w:cs="Calibri"/>
          <w:color w:val="171717" w:themeColor="background2" w:themeShade="1A"/>
          <w:sz w:val="23"/>
          <w:szCs w:val="23"/>
        </w:rPr>
        <w:t xml:space="preserve"> Stevenson and Edward </w:t>
      </w:r>
      <w:proofErr w:type="spellStart"/>
      <w:r w:rsidRPr="00FB7CE9">
        <w:rPr>
          <w:rFonts w:ascii="Calibri Light" w:hAnsi="Calibri Light" w:cs="Calibri"/>
          <w:color w:val="171717" w:themeColor="background2" w:themeShade="1A"/>
          <w:sz w:val="23"/>
          <w:szCs w:val="23"/>
        </w:rPr>
        <w:t>Longstaff</w:t>
      </w:r>
      <w:proofErr w:type="spellEnd"/>
      <w:r w:rsidRPr="00FB7CE9">
        <w:rPr>
          <w:rFonts w:ascii="Calibri Light" w:hAnsi="Calibri Light" w:cs="Calibri"/>
          <w:color w:val="171717" w:themeColor="background2" w:themeShade="1A"/>
          <w:sz w:val="23"/>
          <w:szCs w:val="23"/>
        </w:rPr>
        <w:t xml:space="preserve">, and to push boundaries in her own composition. </w:t>
      </w:r>
    </w:p>
    <w:p w:rsidR="00FB7CE9" w:rsidRPr="00FB7CE9" w:rsidRDefault="00FB7CE9" w:rsidP="00F46D3D">
      <w:pPr>
        <w:rPr>
          <w:rFonts w:ascii="Calibri Light" w:hAnsi="Calibri Light" w:cs="Calibri"/>
          <w:color w:val="171717" w:themeColor="background2" w:themeShade="1A"/>
          <w:sz w:val="23"/>
          <w:szCs w:val="23"/>
        </w:rPr>
      </w:pPr>
    </w:p>
    <w:p w:rsidR="00FB7CE9" w:rsidRPr="00FB7CE9" w:rsidRDefault="00FB7CE9">
      <w:pPr>
        <w:rPr>
          <w:rFonts w:asciiTheme="majorHAnsi" w:hAnsiTheme="majorHAnsi" w:cstheme="majorHAnsi"/>
          <w:color w:val="171717" w:themeColor="background2" w:themeShade="1A"/>
          <w:lang w:eastAsia="en-GB"/>
        </w:rPr>
      </w:pPr>
      <w:r w:rsidRPr="00FB7CE9">
        <w:rPr>
          <w:rFonts w:ascii="Calibri Light" w:hAnsi="Calibri Light" w:cs="Calibri"/>
          <w:color w:val="171717" w:themeColor="background2" w:themeShade="1A"/>
          <w:sz w:val="23"/>
          <w:szCs w:val="23"/>
        </w:rPr>
        <w:t xml:space="preserve">A key influence in Eleanor’s life is the American jazz harpist, composer and conductor Deborah Henson-Conant. Since their first collaboration in 2010, generously supported by </w:t>
      </w:r>
      <w:proofErr w:type="spellStart"/>
      <w:r w:rsidRPr="00FB7CE9">
        <w:rPr>
          <w:rFonts w:ascii="Calibri Light" w:hAnsi="Calibri Light" w:cs="Calibri"/>
          <w:color w:val="171717" w:themeColor="background2" w:themeShade="1A"/>
          <w:sz w:val="23"/>
          <w:szCs w:val="23"/>
        </w:rPr>
        <w:t>Camac</w:t>
      </w:r>
      <w:proofErr w:type="spellEnd"/>
      <w:r w:rsidRPr="00FB7CE9">
        <w:rPr>
          <w:rFonts w:ascii="Calibri Light" w:hAnsi="Calibri Light" w:cs="Calibri"/>
          <w:color w:val="171717" w:themeColor="background2" w:themeShade="1A"/>
          <w:sz w:val="23"/>
          <w:szCs w:val="23"/>
        </w:rPr>
        <w:t xml:space="preserve"> Harps, Eleanor and Deborah have worked together in New Orleans (where Eleanor performed Deborah’s concerto </w:t>
      </w:r>
      <w:proofErr w:type="spellStart"/>
      <w:r w:rsidRPr="00FB7CE9">
        <w:rPr>
          <w:rFonts w:asciiTheme="majorHAnsi" w:hAnsiTheme="majorHAnsi" w:cstheme="majorHAnsi"/>
          <w:color w:val="171717" w:themeColor="background2" w:themeShade="1A"/>
        </w:rPr>
        <w:t>S</w:t>
      </w:r>
      <w:r w:rsidRPr="00FB7CE9">
        <w:rPr>
          <w:rFonts w:asciiTheme="majorHAnsi" w:hAnsiTheme="majorHAnsi" w:cstheme="majorHAnsi"/>
          <w:color w:val="171717" w:themeColor="background2" w:themeShade="1A"/>
          <w:lang w:eastAsia="en-GB"/>
        </w:rPr>
        <w:t>oñando</w:t>
      </w:r>
      <w:proofErr w:type="spellEnd"/>
      <w:r w:rsidRPr="00FB7CE9">
        <w:rPr>
          <w:rFonts w:asciiTheme="majorHAnsi" w:hAnsiTheme="majorHAnsi" w:cstheme="majorHAnsi"/>
          <w:color w:val="171717" w:themeColor="background2" w:themeShade="1A"/>
          <w:lang w:eastAsia="en-GB"/>
        </w:rPr>
        <w:t xml:space="preserve"> </w:t>
      </w:r>
      <w:proofErr w:type="spellStart"/>
      <w:r w:rsidRPr="00FB7CE9">
        <w:rPr>
          <w:rFonts w:asciiTheme="majorHAnsi" w:hAnsiTheme="majorHAnsi" w:cstheme="majorHAnsi"/>
          <w:color w:val="171717" w:themeColor="background2" w:themeShade="1A"/>
          <w:lang w:eastAsia="en-GB"/>
        </w:rPr>
        <w:t>en</w:t>
      </w:r>
      <w:proofErr w:type="spellEnd"/>
      <w:r w:rsidRPr="00FB7CE9">
        <w:rPr>
          <w:rFonts w:asciiTheme="majorHAnsi" w:hAnsiTheme="majorHAnsi" w:cstheme="majorHAnsi"/>
          <w:color w:val="171717" w:themeColor="background2" w:themeShade="1A"/>
          <w:lang w:eastAsia="en-GB"/>
        </w:rPr>
        <w:t xml:space="preserve"> </w:t>
      </w:r>
      <w:proofErr w:type="spellStart"/>
      <w:r w:rsidRPr="00FB7CE9">
        <w:rPr>
          <w:rFonts w:asciiTheme="majorHAnsi" w:hAnsiTheme="majorHAnsi" w:cstheme="majorHAnsi"/>
          <w:color w:val="171717" w:themeColor="background2" w:themeShade="1A"/>
          <w:lang w:eastAsia="en-GB"/>
        </w:rPr>
        <w:t>Español</w:t>
      </w:r>
      <w:proofErr w:type="spellEnd"/>
      <w:r w:rsidRPr="00FB7CE9">
        <w:rPr>
          <w:rFonts w:asciiTheme="majorHAnsi" w:hAnsiTheme="majorHAnsi" w:cstheme="majorHAnsi"/>
          <w:color w:val="171717" w:themeColor="background2" w:themeShade="1A"/>
          <w:lang w:eastAsia="en-GB"/>
        </w:rPr>
        <w:t xml:space="preserve"> with the Louisiana Philharmonic Orchestra) and Sydney for the 12</w:t>
      </w:r>
      <w:r w:rsidRPr="00FB7CE9">
        <w:rPr>
          <w:rFonts w:asciiTheme="majorHAnsi" w:hAnsiTheme="majorHAnsi" w:cstheme="majorHAnsi"/>
          <w:color w:val="171717" w:themeColor="background2" w:themeShade="1A"/>
          <w:vertAlign w:val="superscript"/>
          <w:lang w:eastAsia="en-GB"/>
        </w:rPr>
        <w:t>th</w:t>
      </w:r>
      <w:r w:rsidRPr="00FB7CE9">
        <w:rPr>
          <w:rFonts w:asciiTheme="majorHAnsi" w:hAnsiTheme="majorHAnsi" w:cstheme="majorHAnsi"/>
          <w:color w:val="171717" w:themeColor="background2" w:themeShade="1A"/>
          <w:lang w:eastAsia="en-GB"/>
        </w:rPr>
        <w:t xml:space="preserve"> World Harp Congress. Eleanor looks forward to being inspired further by DHC when they pair up again over the forthcoming year, </w:t>
      </w:r>
      <w:proofErr w:type="spellStart"/>
      <w:r w:rsidRPr="00FB7CE9">
        <w:rPr>
          <w:rFonts w:asciiTheme="majorHAnsi" w:hAnsiTheme="majorHAnsi" w:cstheme="majorHAnsi"/>
          <w:color w:val="171717" w:themeColor="background2" w:themeShade="1A"/>
          <w:lang w:eastAsia="en-GB"/>
        </w:rPr>
        <w:t>kickstarting</w:t>
      </w:r>
      <w:proofErr w:type="spellEnd"/>
      <w:r w:rsidRPr="00FB7CE9">
        <w:rPr>
          <w:rFonts w:asciiTheme="majorHAnsi" w:hAnsiTheme="majorHAnsi" w:cstheme="majorHAnsi"/>
          <w:color w:val="171717" w:themeColor="background2" w:themeShade="1A"/>
          <w:lang w:eastAsia="en-GB"/>
        </w:rPr>
        <w:t xml:space="preserve"> the</w:t>
      </w:r>
      <w:r w:rsidR="00D5739A">
        <w:rPr>
          <w:rFonts w:asciiTheme="majorHAnsi" w:hAnsiTheme="majorHAnsi" w:cstheme="majorHAnsi"/>
          <w:color w:val="171717" w:themeColor="background2" w:themeShade="1A"/>
          <w:lang w:eastAsia="en-GB"/>
        </w:rPr>
        <w:t>ir</w:t>
      </w:r>
      <w:r w:rsidRPr="00FB7CE9">
        <w:rPr>
          <w:rFonts w:asciiTheme="majorHAnsi" w:hAnsiTheme="majorHAnsi" w:cstheme="majorHAnsi"/>
          <w:color w:val="171717" w:themeColor="background2" w:themeShade="1A"/>
          <w:lang w:eastAsia="en-GB"/>
        </w:rPr>
        <w:t xml:space="preserve"> next creative outburst in Hong Kong, where they are both performing at the 13</w:t>
      </w:r>
      <w:r w:rsidRPr="00FB7CE9">
        <w:rPr>
          <w:rFonts w:asciiTheme="majorHAnsi" w:hAnsiTheme="majorHAnsi" w:cstheme="majorHAnsi"/>
          <w:color w:val="171717" w:themeColor="background2" w:themeShade="1A"/>
          <w:vertAlign w:val="superscript"/>
          <w:lang w:eastAsia="en-GB"/>
        </w:rPr>
        <w:t>th</w:t>
      </w:r>
      <w:r w:rsidRPr="00FB7CE9">
        <w:rPr>
          <w:rFonts w:asciiTheme="majorHAnsi" w:hAnsiTheme="majorHAnsi" w:cstheme="majorHAnsi"/>
          <w:color w:val="171717" w:themeColor="background2" w:themeShade="1A"/>
          <w:lang w:eastAsia="en-GB"/>
        </w:rPr>
        <w:t xml:space="preserve"> World Harp Congress. </w:t>
      </w:r>
    </w:p>
    <w:p w:rsidR="00FB7CE9" w:rsidRPr="00FB7CE9" w:rsidRDefault="00FB7CE9">
      <w:pPr>
        <w:rPr>
          <w:rFonts w:asciiTheme="majorHAnsi" w:hAnsiTheme="majorHAnsi" w:cstheme="majorHAnsi"/>
          <w:color w:val="171717" w:themeColor="background2" w:themeShade="1A"/>
          <w:lang w:eastAsia="en-GB"/>
        </w:rPr>
      </w:pPr>
    </w:p>
    <w:p w:rsidR="00FB7CE9" w:rsidRPr="00FB7CE9" w:rsidRDefault="00065015">
      <w:pPr>
        <w:rPr>
          <w:rFonts w:asciiTheme="majorHAnsi" w:hAnsiTheme="majorHAnsi" w:cstheme="majorHAnsi"/>
          <w:color w:val="171717" w:themeColor="background2" w:themeShade="1A"/>
        </w:rPr>
      </w:pPr>
      <w:r w:rsidRPr="00FB7CE9">
        <w:rPr>
          <w:rFonts w:asciiTheme="majorHAnsi" w:hAnsiTheme="majorHAnsi" w:cstheme="majorHAnsi"/>
          <w:bCs/>
          <w:color w:val="171717" w:themeColor="background2" w:themeShade="1A"/>
          <w:szCs w:val="20"/>
        </w:rPr>
        <w:t>Eleanor also loves to teach and enjoys sharing her wealth of experience with students at Birmingham Conservatoire</w:t>
      </w:r>
      <w:r w:rsidR="00FB7CE9" w:rsidRPr="00FB7CE9">
        <w:rPr>
          <w:rFonts w:asciiTheme="majorHAnsi" w:hAnsiTheme="majorHAnsi" w:cstheme="majorHAnsi"/>
          <w:bCs/>
          <w:color w:val="171717" w:themeColor="background2" w:themeShade="1A"/>
          <w:szCs w:val="20"/>
        </w:rPr>
        <w:t xml:space="preserve"> (where she is Head of Harp)</w:t>
      </w:r>
      <w:r w:rsidRPr="00FB7CE9">
        <w:rPr>
          <w:rFonts w:asciiTheme="majorHAnsi" w:hAnsiTheme="majorHAnsi" w:cstheme="majorHAnsi"/>
          <w:bCs/>
          <w:color w:val="171717" w:themeColor="background2" w:themeShade="1A"/>
          <w:szCs w:val="20"/>
        </w:rPr>
        <w:t xml:space="preserve">, </w:t>
      </w:r>
      <w:proofErr w:type="spellStart"/>
      <w:r w:rsidRPr="00FB7CE9">
        <w:rPr>
          <w:rFonts w:asciiTheme="majorHAnsi" w:hAnsiTheme="majorHAnsi" w:cstheme="majorHAnsi"/>
          <w:bCs/>
          <w:color w:val="171717" w:themeColor="background2" w:themeShade="1A"/>
          <w:szCs w:val="20"/>
        </w:rPr>
        <w:t>Uppingham</w:t>
      </w:r>
      <w:proofErr w:type="spellEnd"/>
      <w:r w:rsidRPr="00FB7CE9">
        <w:rPr>
          <w:rFonts w:asciiTheme="majorHAnsi" w:hAnsiTheme="majorHAnsi" w:cstheme="majorHAnsi"/>
          <w:bCs/>
          <w:color w:val="171717" w:themeColor="background2" w:themeShade="1A"/>
          <w:szCs w:val="20"/>
        </w:rPr>
        <w:t xml:space="preserve"> School and Stamford Endowed Schools as well as at her home in Lincolnshire. </w:t>
      </w:r>
      <w:r w:rsidR="00FB7CE9">
        <w:rPr>
          <w:rFonts w:asciiTheme="majorHAnsi" w:hAnsiTheme="majorHAnsi" w:cstheme="majorHAnsi"/>
          <w:bCs/>
          <w:color w:val="171717" w:themeColor="background2" w:themeShade="1A"/>
          <w:szCs w:val="20"/>
        </w:rPr>
        <w:t>Eleanor plays</w:t>
      </w:r>
      <w:r w:rsidR="00FB7CE9" w:rsidRPr="00FB7CE9">
        <w:rPr>
          <w:rFonts w:asciiTheme="majorHAnsi" w:hAnsiTheme="majorHAnsi" w:cstheme="majorHAnsi"/>
          <w:bCs/>
          <w:color w:val="171717" w:themeColor="background2" w:themeShade="1A"/>
          <w:szCs w:val="20"/>
        </w:rPr>
        <w:t xml:space="preserve"> a Salvi Diana concert harp, a Salvi Echo electro-acoustic and an ele</w:t>
      </w:r>
      <w:r w:rsidR="00FB7CE9">
        <w:rPr>
          <w:rFonts w:asciiTheme="majorHAnsi" w:hAnsiTheme="majorHAnsi" w:cstheme="majorHAnsi"/>
          <w:bCs/>
          <w:color w:val="171717" w:themeColor="background2" w:themeShade="1A"/>
          <w:szCs w:val="20"/>
        </w:rPr>
        <w:t>ctric Delta Harp, also by Salvi. She is grateful to the Salvi company for s</w:t>
      </w:r>
      <w:r w:rsidR="00FB7CE9" w:rsidRPr="00FB7CE9">
        <w:rPr>
          <w:rFonts w:asciiTheme="majorHAnsi" w:hAnsiTheme="majorHAnsi" w:cstheme="majorHAnsi"/>
          <w:bCs/>
          <w:color w:val="171717" w:themeColor="background2" w:themeShade="1A"/>
          <w:szCs w:val="20"/>
        </w:rPr>
        <w:t>upport</w:t>
      </w:r>
      <w:r w:rsidR="00FB7CE9">
        <w:rPr>
          <w:rFonts w:asciiTheme="majorHAnsi" w:hAnsiTheme="majorHAnsi" w:cstheme="majorHAnsi"/>
          <w:bCs/>
          <w:color w:val="171717" w:themeColor="background2" w:themeShade="1A"/>
          <w:szCs w:val="20"/>
        </w:rPr>
        <w:t>ing her</w:t>
      </w:r>
      <w:r w:rsidR="00FB7CE9" w:rsidRPr="00FB7CE9">
        <w:rPr>
          <w:rFonts w:asciiTheme="majorHAnsi" w:hAnsiTheme="majorHAnsi" w:cstheme="majorHAnsi"/>
          <w:bCs/>
          <w:color w:val="171717" w:themeColor="background2" w:themeShade="1A"/>
          <w:szCs w:val="20"/>
        </w:rPr>
        <w:t xml:space="preserve"> international </w:t>
      </w:r>
      <w:r w:rsidR="00FB7CE9">
        <w:rPr>
          <w:rFonts w:asciiTheme="majorHAnsi" w:hAnsiTheme="majorHAnsi" w:cstheme="majorHAnsi"/>
          <w:bCs/>
          <w:color w:val="171717" w:themeColor="background2" w:themeShade="1A"/>
          <w:szCs w:val="20"/>
        </w:rPr>
        <w:t xml:space="preserve">career </w:t>
      </w:r>
      <w:r w:rsidR="00FB7CE9" w:rsidRPr="00FB7CE9">
        <w:rPr>
          <w:rFonts w:asciiTheme="majorHAnsi" w:hAnsiTheme="majorHAnsi" w:cstheme="majorHAnsi"/>
          <w:bCs/>
          <w:color w:val="171717" w:themeColor="background2" w:themeShade="1A"/>
          <w:szCs w:val="20"/>
        </w:rPr>
        <w:t>and provid</w:t>
      </w:r>
      <w:r w:rsidR="00FB7CE9">
        <w:rPr>
          <w:rFonts w:asciiTheme="majorHAnsi" w:hAnsiTheme="majorHAnsi" w:cstheme="majorHAnsi"/>
          <w:bCs/>
          <w:color w:val="171717" w:themeColor="background2" w:themeShade="1A"/>
          <w:szCs w:val="20"/>
        </w:rPr>
        <w:t>ing</w:t>
      </w:r>
      <w:r w:rsidR="00FB7CE9" w:rsidRPr="00FB7CE9">
        <w:rPr>
          <w:rFonts w:asciiTheme="majorHAnsi" w:hAnsiTheme="majorHAnsi" w:cstheme="majorHAnsi"/>
          <w:bCs/>
          <w:color w:val="171717" w:themeColor="background2" w:themeShade="1A"/>
          <w:szCs w:val="20"/>
        </w:rPr>
        <w:t xml:space="preserve"> harps for her</w:t>
      </w:r>
      <w:r w:rsidR="00FB7CE9">
        <w:rPr>
          <w:rFonts w:asciiTheme="majorHAnsi" w:hAnsiTheme="majorHAnsi" w:cstheme="majorHAnsi"/>
          <w:bCs/>
          <w:color w:val="171717" w:themeColor="background2" w:themeShade="1A"/>
          <w:szCs w:val="20"/>
        </w:rPr>
        <w:t xml:space="preserve"> performances</w:t>
      </w:r>
      <w:r w:rsidR="00FB7CE9" w:rsidRPr="00FB7CE9">
        <w:rPr>
          <w:rFonts w:asciiTheme="majorHAnsi" w:hAnsiTheme="majorHAnsi" w:cstheme="majorHAnsi"/>
          <w:bCs/>
          <w:color w:val="171717" w:themeColor="background2" w:themeShade="1A"/>
          <w:szCs w:val="20"/>
        </w:rPr>
        <w:t xml:space="preserve"> around the world.</w:t>
      </w:r>
      <w:r w:rsidR="00FB7CE9">
        <w:rPr>
          <w:rFonts w:asciiTheme="majorHAnsi" w:hAnsiTheme="majorHAnsi" w:cstheme="majorHAnsi"/>
          <w:bCs/>
          <w:color w:val="171717" w:themeColor="background2" w:themeShade="1A"/>
          <w:szCs w:val="20"/>
        </w:rPr>
        <w:t xml:space="preserve">   www.eleanorturner.com</w:t>
      </w:r>
    </w:p>
    <w:sectPr w:rsidR="00FB7CE9" w:rsidRPr="00FB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3D"/>
    <w:rsid w:val="00065015"/>
    <w:rsid w:val="0031138A"/>
    <w:rsid w:val="00B14DA9"/>
    <w:rsid w:val="00D5739A"/>
    <w:rsid w:val="00F41E48"/>
    <w:rsid w:val="00F46D3D"/>
    <w:rsid w:val="00FB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1E71"/>
  <w15:chartTrackingRefBased/>
  <w15:docId w15:val="{792BB462-D3DD-4C2E-9789-CF591982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6D3D"/>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FB7C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CE9"/>
    <w:rPr>
      <w:color w:val="0563C1" w:themeColor="hyperlink"/>
      <w:u w:val="single"/>
    </w:rPr>
  </w:style>
  <w:style w:type="character" w:customStyle="1" w:styleId="Heading2Char">
    <w:name w:val="Heading 2 Char"/>
    <w:basedOn w:val="DefaultParagraphFont"/>
    <w:link w:val="Heading2"/>
    <w:uiPriority w:val="9"/>
    <w:rsid w:val="00FB7CE9"/>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2</cp:revision>
  <dcterms:created xsi:type="dcterms:W3CDTF">2017-03-17T06:59:00Z</dcterms:created>
  <dcterms:modified xsi:type="dcterms:W3CDTF">2017-03-17T06:59:00Z</dcterms:modified>
</cp:coreProperties>
</file>