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015" w:rsidRPr="00FB7CE9" w:rsidRDefault="00065015" w:rsidP="00F46D3D">
      <w:pPr>
        <w:rPr>
          <w:rFonts w:ascii="Calibri Light" w:hAnsi="Calibri Light"/>
          <w:b/>
          <w:color w:val="171717" w:themeColor="background2" w:themeShade="1A"/>
          <w:sz w:val="23"/>
          <w:szCs w:val="23"/>
        </w:rPr>
      </w:pPr>
    </w:p>
    <w:p w:rsidR="00FB7CE9" w:rsidRPr="00FB7CE9" w:rsidRDefault="009036B6" w:rsidP="00FB7CE9">
      <w:pPr>
        <w:pStyle w:val="Heading2"/>
        <w:rPr>
          <w:color w:val="171717" w:themeColor="background2" w:themeShade="1A"/>
        </w:rPr>
      </w:pPr>
      <w:r>
        <w:rPr>
          <w:color w:val="171717" w:themeColor="background2" w:themeShade="1A"/>
        </w:rPr>
        <w:t>Eleanor Turner Medium</w:t>
      </w:r>
      <w:r w:rsidR="00FB7CE9" w:rsidRPr="00FB7CE9">
        <w:rPr>
          <w:color w:val="171717" w:themeColor="background2" w:themeShade="1A"/>
        </w:rPr>
        <w:t xml:space="preserve"> Biography 2017</w:t>
      </w:r>
      <w:r>
        <w:rPr>
          <w:color w:val="171717" w:themeColor="background2" w:themeShade="1A"/>
        </w:rPr>
        <w:t xml:space="preserve"> (</w:t>
      </w:r>
      <w:r w:rsidR="00282566">
        <w:rPr>
          <w:color w:val="171717" w:themeColor="background2" w:themeShade="1A"/>
        </w:rPr>
        <w:t>249</w:t>
      </w:r>
      <w:bookmarkStart w:id="0" w:name="_GoBack"/>
      <w:bookmarkEnd w:id="0"/>
      <w:r w:rsidR="00D5739A">
        <w:rPr>
          <w:color w:val="171717" w:themeColor="background2" w:themeShade="1A"/>
        </w:rPr>
        <w:t xml:space="preserve"> words)</w:t>
      </w:r>
    </w:p>
    <w:p w:rsidR="00FB7CE9" w:rsidRDefault="00FB7CE9" w:rsidP="00F46D3D">
      <w:pPr>
        <w:rPr>
          <w:rFonts w:ascii="Calibri Light" w:hAnsi="Calibri Light"/>
          <w:b/>
          <w:color w:val="171717" w:themeColor="background2" w:themeShade="1A"/>
          <w:sz w:val="23"/>
          <w:szCs w:val="23"/>
        </w:rPr>
      </w:pPr>
    </w:p>
    <w:p w:rsidR="00F46D3D" w:rsidRPr="00FB7CE9" w:rsidRDefault="00F46D3D" w:rsidP="00F46D3D">
      <w:pPr>
        <w:rPr>
          <w:rFonts w:ascii="Calibri Light" w:hAnsi="Calibri Light" w:cs="Calibri"/>
          <w:bCs/>
          <w:color w:val="171717" w:themeColor="background2" w:themeShade="1A"/>
          <w:sz w:val="23"/>
          <w:szCs w:val="23"/>
        </w:rPr>
      </w:pPr>
      <w:r w:rsidRPr="00D5739A">
        <w:rPr>
          <w:rFonts w:ascii="Calibri Light" w:hAnsi="Calibri Light"/>
          <w:color w:val="171717" w:themeColor="background2" w:themeShade="1A"/>
          <w:sz w:val="23"/>
          <w:szCs w:val="23"/>
        </w:rPr>
        <w:t>Eleanor Turner is a</w:t>
      </w:r>
      <w:r w:rsidRPr="00FB7CE9">
        <w:rPr>
          <w:rFonts w:ascii="Calibri Light" w:hAnsi="Calibri Light"/>
          <w:color w:val="171717" w:themeColor="background2" w:themeShade="1A"/>
          <w:sz w:val="23"/>
          <w:szCs w:val="23"/>
        </w:rPr>
        <w:t xml:space="preserve"> passionate ambass</w:t>
      </w:r>
      <w:r w:rsidR="00282566">
        <w:rPr>
          <w:rFonts w:ascii="Calibri Light" w:hAnsi="Calibri Light"/>
          <w:color w:val="171717" w:themeColor="background2" w:themeShade="1A"/>
          <w:sz w:val="23"/>
          <w:szCs w:val="23"/>
        </w:rPr>
        <w:t xml:space="preserve">ador for the harp. </w:t>
      </w:r>
      <w:r w:rsidRPr="00FB7CE9">
        <w:rPr>
          <w:rFonts w:ascii="Calibri Light" w:hAnsi="Calibri Light"/>
          <w:color w:val="171717" w:themeColor="background2" w:themeShade="1A"/>
          <w:sz w:val="23"/>
          <w:szCs w:val="23"/>
        </w:rPr>
        <w:t xml:space="preserve">Eleanor has been performing professionally for over eighteen years, making her London concerto debut aged just fifteen, with the </w:t>
      </w:r>
      <w:r w:rsidRPr="00FB7CE9">
        <w:rPr>
          <w:rFonts w:ascii="Calibri Light" w:hAnsi="Calibri Light" w:cs="Calibri"/>
          <w:color w:val="171717" w:themeColor="background2" w:themeShade="1A"/>
          <w:sz w:val="23"/>
          <w:szCs w:val="23"/>
        </w:rPr>
        <w:t xml:space="preserve">Academy of St Martin in the Fields conducted by Daniel Harding and broadcast live on Classic Fm. </w:t>
      </w:r>
      <w:r w:rsidR="009036B6">
        <w:rPr>
          <w:rFonts w:ascii="Calibri Light" w:hAnsi="Calibri Light" w:cs="Calibri"/>
          <w:color w:val="171717" w:themeColor="background2" w:themeShade="1A"/>
          <w:sz w:val="23"/>
          <w:szCs w:val="23"/>
        </w:rPr>
        <w:t>E</w:t>
      </w:r>
      <w:r w:rsidRPr="00FB7CE9">
        <w:rPr>
          <w:rFonts w:ascii="Calibri Light" w:hAnsi="Calibri Light" w:cs="Calibri"/>
          <w:color w:val="171717" w:themeColor="background2" w:themeShade="1A"/>
          <w:sz w:val="23"/>
          <w:szCs w:val="23"/>
        </w:rPr>
        <w:t xml:space="preserve">leanor has performed solo at the Berlin </w:t>
      </w:r>
      <w:proofErr w:type="spellStart"/>
      <w:r w:rsidRPr="00FB7CE9">
        <w:rPr>
          <w:rFonts w:ascii="Calibri Light" w:hAnsi="Calibri Light" w:cs="Calibri"/>
          <w:bCs/>
          <w:color w:val="171717" w:themeColor="background2" w:themeShade="1A"/>
          <w:sz w:val="23"/>
          <w:szCs w:val="23"/>
        </w:rPr>
        <w:t>Philharmonie</w:t>
      </w:r>
      <w:proofErr w:type="spellEnd"/>
      <w:r w:rsidRPr="00FB7CE9">
        <w:rPr>
          <w:rFonts w:ascii="Calibri Light" w:hAnsi="Calibri Light" w:cs="Calibri"/>
          <w:bCs/>
          <w:color w:val="171717" w:themeColor="background2" w:themeShade="1A"/>
          <w:sz w:val="23"/>
          <w:szCs w:val="23"/>
        </w:rPr>
        <w:t xml:space="preserve">, </w:t>
      </w:r>
      <w:proofErr w:type="spellStart"/>
      <w:r w:rsidRPr="00FB7CE9">
        <w:rPr>
          <w:rFonts w:ascii="Calibri Light" w:hAnsi="Calibri Light" w:cs="Calibri"/>
          <w:bCs/>
          <w:color w:val="171717" w:themeColor="background2" w:themeShade="1A"/>
          <w:sz w:val="23"/>
          <w:szCs w:val="23"/>
        </w:rPr>
        <w:t>Musiekgeouw</w:t>
      </w:r>
      <w:proofErr w:type="spellEnd"/>
      <w:r w:rsidRPr="00FB7CE9">
        <w:rPr>
          <w:rFonts w:ascii="Calibri Light" w:hAnsi="Calibri Light" w:cs="Calibri"/>
          <w:bCs/>
          <w:color w:val="171717" w:themeColor="background2" w:themeShade="1A"/>
          <w:sz w:val="23"/>
          <w:szCs w:val="23"/>
        </w:rPr>
        <w:t xml:space="preserve"> </w:t>
      </w:r>
      <w:proofErr w:type="spellStart"/>
      <w:r w:rsidRPr="00FB7CE9">
        <w:rPr>
          <w:rFonts w:ascii="Calibri Light" w:hAnsi="Calibri Light" w:cs="Calibri"/>
          <w:bCs/>
          <w:color w:val="171717" w:themeColor="background2" w:themeShade="1A"/>
          <w:sz w:val="23"/>
          <w:szCs w:val="23"/>
        </w:rPr>
        <w:t>Aant</w:t>
      </w:r>
      <w:proofErr w:type="spellEnd"/>
      <w:r w:rsidRPr="00FB7CE9">
        <w:rPr>
          <w:rFonts w:ascii="Calibri Light" w:hAnsi="Calibri Light" w:cs="Calibri"/>
          <w:bCs/>
          <w:color w:val="171717" w:themeColor="background2" w:themeShade="1A"/>
          <w:sz w:val="23"/>
          <w:szCs w:val="23"/>
        </w:rPr>
        <w:t xml:space="preserve"> </w:t>
      </w:r>
      <w:proofErr w:type="spellStart"/>
      <w:r w:rsidRPr="00FB7CE9">
        <w:rPr>
          <w:rFonts w:ascii="Calibri Light" w:hAnsi="Calibri Light" w:cs="Calibri"/>
          <w:bCs/>
          <w:color w:val="171717" w:themeColor="background2" w:themeShade="1A"/>
          <w:sz w:val="23"/>
          <w:szCs w:val="23"/>
        </w:rPr>
        <w:t>Ij</w:t>
      </w:r>
      <w:proofErr w:type="spellEnd"/>
      <w:r w:rsidRPr="00FB7CE9">
        <w:rPr>
          <w:rFonts w:ascii="Calibri Light" w:hAnsi="Calibri Light" w:cs="Calibri"/>
          <w:bCs/>
          <w:color w:val="171717" w:themeColor="background2" w:themeShade="1A"/>
          <w:sz w:val="23"/>
          <w:szCs w:val="23"/>
        </w:rPr>
        <w:t xml:space="preserve"> in Amsterdam</w:t>
      </w:r>
      <w:r w:rsidR="009036B6">
        <w:rPr>
          <w:rFonts w:ascii="Calibri Light" w:hAnsi="Calibri Light" w:cs="Calibri"/>
          <w:bCs/>
          <w:color w:val="171717" w:themeColor="background2" w:themeShade="1A"/>
          <w:sz w:val="23"/>
          <w:szCs w:val="23"/>
        </w:rPr>
        <w:t xml:space="preserve"> </w:t>
      </w:r>
      <w:r w:rsidR="00282566">
        <w:rPr>
          <w:rFonts w:ascii="Calibri Light" w:hAnsi="Calibri Light" w:cs="Calibri"/>
          <w:bCs/>
          <w:color w:val="171717" w:themeColor="background2" w:themeShade="1A"/>
          <w:sz w:val="23"/>
          <w:szCs w:val="23"/>
        </w:rPr>
        <w:t xml:space="preserve">and the </w:t>
      </w:r>
      <w:proofErr w:type="spellStart"/>
      <w:r w:rsidR="00282566">
        <w:rPr>
          <w:rFonts w:ascii="Calibri Light" w:hAnsi="Calibri Light" w:cs="Calibri"/>
          <w:bCs/>
          <w:color w:val="171717" w:themeColor="background2" w:themeShade="1A"/>
          <w:sz w:val="23"/>
          <w:szCs w:val="23"/>
        </w:rPr>
        <w:t>Wigmore</w:t>
      </w:r>
      <w:proofErr w:type="spellEnd"/>
      <w:r w:rsidR="00282566">
        <w:rPr>
          <w:rFonts w:ascii="Calibri Light" w:hAnsi="Calibri Light" w:cs="Calibri"/>
          <w:bCs/>
          <w:color w:val="171717" w:themeColor="background2" w:themeShade="1A"/>
          <w:sz w:val="23"/>
          <w:szCs w:val="23"/>
        </w:rPr>
        <w:t xml:space="preserve"> Hall in London, with c</w:t>
      </w:r>
      <w:r w:rsidR="009036B6">
        <w:rPr>
          <w:rFonts w:ascii="Calibri Light" w:hAnsi="Calibri Light" w:cs="Calibri"/>
          <w:bCs/>
          <w:color w:val="171717" w:themeColor="background2" w:themeShade="1A"/>
          <w:sz w:val="23"/>
          <w:szCs w:val="23"/>
        </w:rPr>
        <w:t>oncerto</w:t>
      </w:r>
      <w:r w:rsidR="00282566">
        <w:rPr>
          <w:rFonts w:ascii="Calibri Light" w:hAnsi="Calibri Light" w:cs="Calibri"/>
          <w:bCs/>
          <w:color w:val="171717" w:themeColor="background2" w:themeShade="1A"/>
          <w:sz w:val="23"/>
          <w:szCs w:val="23"/>
        </w:rPr>
        <w:t xml:space="preserve"> appearances </w:t>
      </w:r>
      <w:r w:rsidR="009036B6">
        <w:rPr>
          <w:rFonts w:ascii="Calibri Light" w:hAnsi="Calibri Light" w:cs="Calibri"/>
          <w:bCs/>
          <w:color w:val="171717" w:themeColor="background2" w:themeShade="1A"/>
          <w:sz w:val="23"/>
          <w:szCs w:val="23"/>
        </w:rPr>
        <w:t xml:space="preserve">in </w:t>
      </w:r>
      <w:r w:rsidR="00282566">
        <w:rPr>
          <w:rFonts w:ascii="Calibri Light" w:hAnsi="Calibri Light" w:cs="Calibri"/>
          <w:bCs/>
          <w:color w:val="171717" w:themeColor="background2" w:themeShade="1A"/>
          <w:sz w:val="23"/>
          <w:szCs w:val="23"/>
        </w:rPr>
        <w:t xml:space="preserve">London, </w:t>
      </w:r>
      <w:r w:rsidR="009036B6">
        <w:rPr>
          <w:rFonts w:ascii="Calibri Light" w:hAnsi="Calibri Light" w:cs="Calibri"/>
          <w:bCs/>
          <w:color w:val="171717" w:themeColor="background2" w:themeShade="1A"/>
          <w:sz w:val="23"/>
          <w:szCs w:val="23"/>
        </w:rPr>
        <w:t xml:space="preserve">New Orleans and Sydney. </w:t>
      </w:r>
    </w:p>
    <w:p w:rsidR="00F46D3D" w:rsidRPr="00FB7CE9" w:rsidRDefault="00F46D3D" w:rsidP="00F46D3D">
      <w:pPr>
        <w:rPr>
          <w:rFonts w:ascii="Calibri Light" w:hAnsi="Calibri Light"/>
          <w:color w:val="171717" w:themeColor="background2" w:themeShade="1A"/>
          <w:sz w:val="14"/>
          <w:szCs w:val="23"/>
        </w:rPr>
      </w:pPr>
    </w:p>
    <w:p w:rsidR="00F46D3D" w:rsidRPr="00FB7CE9" w:rsidRDefault="00F46D3D" w:rsidP="00F46D3D">
      <w:pPr>
        <w:rPr>
          <w:rFonts w:ascii="Calibri Light" w:hAnsi="Calibri Light" w:cs="Calibri"/>
          <w:bCs/>
          <w:color w:val="171717" w:themeColor="background2" w:themeShade="1A"/>
          <w:sz w:val="23"/>
          <w:szCs w:val="23"/>
        </w:rPr>
      </w:pPr>
      <w:r w:rsidRPr="00FB7CE9">
        <w:rPr>
          <w:rFonts w:ascii="Calibri Light" w:hAnsi="Calibri Light" w:cs="Calibri"/>
          <w:bCs/>
          <w:color w:val="171717" w:themeColor="background2" w:themeShade="1A"/>
          <w:sz w:val="23"/>
          <w:szCs w:val="23"/>
        </w:rPr>
        <w:t xml:space="preserve">Eleanor won Second Prize in the 2011 </w:t>
      </w:r>
      <w:proofErr w:type="spellStart"/>
      <w:r w:rsidRPr="00FB7CE9">
        <w:rPr>
          <w:rFonts w:ascii="Calibri Light" w:hAnsi="Calibri Light" w:cs="Calibri"/>
          <w:bCs/>
          <w:color w:val="171717" w:themeColor="background2" w:themeShade="1A"/>
          <w:sz w:val="23"/>
          <w:szCs w:val="23"/>
        </w:rPr>
        <w:t>Gaud</w:t>
      </w:r>
      <w:r w:rsidR="009036B6">
        <w:rPr>
          <w:rFonts w:ascii="Calibri Light" w:hAnsi="Calibri Light" w:cs="Calibri"/>
          <w:bCs/>
          <w:color w:val="171717" w:themeColor="background2" w:themeShade="1A"/>
          <w:sz w:val="23"/>
          <w:szCs w:val="23"/>
        </w:rPr>
        <w:t>eamus</w:t>
      </w:r>
      <w:proofErr w:type="spellEnd"/>
      <w:r w:rsidR="009036B6">
        <w:rPr>
          <w:rFonts w:ascii="Calibri Light" w:hAnsi="Calibri Light" w:cs="Calibri"/>
          <w:bCs/>
          <w:color w:val="171717" w:themeColor="background2" w:themeShade="1A"/>
          <w:sz w:val="23"/>
          <w:szCs w:val="23"/>
        </w:rPr>
        <w:t xml:space="preserve"> Interpreters Competition and has numerous other awards including First Prize at the European Harp Competition 2007, which </w:t>
      </w:r>
      <w:proofErr w:type="spellStart"/>
      <w:r w:rsidR="009036B6">
        <w:rPr>
          <w:rFonts w:ascii="Calibri Light" w:hAnsi="Calibri Light" w:cs="Calibri"/>
          <w:bCs/>
          <w:color w:val="171717" w:themeColor="background2" w:themeShade="1A"/>
          <w:sz w:val="23"/>
          <w:szCs w:val="23"/>
        </w:rPr>
        <w:t>kickstarted</w:t>
      </w:r>
      <w:proofErr w:type="spellEnd"/>
      <w:r w:rsidR="009036B6">
        <w:rPr>
          <w:rFonts w:ascii="Calibri Light" w:hAnsi="Calibri Light" w:cs="Calibri"/>
          <w:bCs/>
          <w:color w:val="171717" w:themeColor="background2" w:themeShade="1A"/>
          <w:sz w:val="23"/>
          <w:szCs w:val="23"/>
        </w:rPr>
        <w:t xml:space="preserve"> her international career. Eleanor’s </w:t>
      </w:r>
      <w:r w:rsidRPr="00FB7CE9">
        <w:rPr>
          <w:rFonts w:ascii="Calibri Light" w:hAnsi="Calibri Light" w:cs="Calibri"/>
          <w:bCs/>
          <w:color w:val="171717" w:themeColor="background2" w:themeShade="1A"/>
          <w:sz w:val="23"/>
          <w:szCs w:val="23"/>
        </w:rPr>
        <w:t>principal tutors were D</w:t>
      </w:r>
      <w:r w:rsidR="009036B6">
        <w:rPr>
          <w:rFonts w:ascii="Calibri Light" w:hAnsi="Calibri Light" w:cs="Calibri"/>
          <w:bCs/>
          <w:color w:val="171717" w:themeColor="background2" w:themeShade="1A"/>
          <w:sz w:val="23"/>
          <w:szCs w:val="23"/>
        </w:rPr>
        <w:t xml:space="preserve">aphne Boden and Alison Nicholls and another </w:t>
      </w:r>
      <w:r w:rsidR="009036B6" w:rsidRPr="00FB7CE9">
        <w:rPr>
          <w:rFonts w:ascii="Calibri Light" w:hAnsi="Calibri Light" w:cs="Calibri"/>
          <w:color w:val="171717" w:themeColor="background2" w:themeShade="1A"/>
          <w:sz w:val="23"/>
          <w:szCs w:val="23"/>
        </w:rPr>
        <w:t>key influence in Eleanor’s life is the American jazz harpist, composer and conductor Deborah Henson-Conant</w:t>
      </w:r>
      <w:r w:rsidR="00F74FD0">
        <w:rPr>
          <w:rFonts w:ascii="Calibri Light" w:hAnsi="Calibri Light" w:cs="Calibri"/>
          <w:color w:val="171717" w:themeColor="background2" w:themeShade="1A"/>
          <w:sz w:val="23"/>
          <w:szCs w:val="23"/>
        </w:rPr>
        <w:t xml:space="preserve">, whose music forms a </w:t>
      </w:r>
      <w:proofErr w:type="spellStart"/>
      <w:r w:rsidR="00F74FD0">
        <w:rPr>
          <w:rFonts w:ascii="Calibri Light" w:hAnsi="Calibri Light" w:cs="Calibri"/>
          <w:color w:val="171717" w:themeColor="background2" w:themeShade="1A"/>
          <w:sz w:val="23"/>
          <w:szCs w:val="23"/>
        </w:rPr>
        <w:t>centrepiece</w:t>
      </w:r>
      <w:proofErr w:type="spellEnd"/>
      <w:r w:rsidR="00F74FD0">
        <w:rPr>
          <w:rFonts w:ascii="Calibri Light" w:hAnsi="Calibri Light" w:cs="Calibri"/>
          <w:color w:val="171717" w:themeColor="background2" w:themeShade="1A"/>
          <w:sz w:val="23"/>
          <w:szCs w:val="23"/>
        </w:rPr>
        <w:t xml:space="preserve"> for Eleanor’s ‘Wild Bird’ show about artistic freedom, and </w:t>
      </w:r>
      <w:r w:rsidR="00F74FD0">
        <w:rPr>
          <w:rFonts w:asciiTheme="majorHAnsi" w:hAnsiTheme="majorHAnsi" w:cstheme="majorHAnsi"/>
          <w:color w:val="171717" w:themeColor="background2" w:themeShade="1A"/>
          <w:lang w:eastAsia="en-GB"/>
        </w:rPr>
        <w:t xml:space="preserve">with whom she is greatly </w:t>
      </w:r>
      <w:r w:rsidR="00282566">
        <w:rPr>
          <w:rFonts w:asciiTheme="majorHAnsi" w:hAnsiTheme="majorHAnsi" w:cstheme="majorHAnsi"/>
          <w:color w:val="171717" w:themeColor="background2" w:themeShade="1A"/>
          <w:lang w:eastAsia="en-GB"/>
        </w:rPr>
        <w:t>looking forward to working with in 2018.</w:t>
      </w:r>
      <w:r w:rsidR="00F74FD0">
        <w:rPr>
          <w:rFonts w:asciiTheme="majorHAnsi" w:hAnsiTheme="majorHAnsi" w:cstheme="majorHAnsi"/>
          <w:color w:val="171717" w:themeColor="background2" w:themeShade="1A"/>
          <w:lang w:eastAsia="en-GB"/>
        </w:rPr>
        <w:t xml:space="preserve"> </w:t>
      </w:r>
    </w:p>
    <w:p w:rsidR="00F46D3D" w:rsidRPr="00FB7CE9" w:rsidRDefault="00F46D3D" w:rsidP="00F46D3D">
      <w:pPr>
        <w:rPr>
          <w:rFonts w:ascii="Calibri Light" w:hAnsi="Calibri Light" w:cs="Calibri"/>
          <w:bCs/>
          <w:color w:val="171717" w:themeColor="background2" w:themeShade="1A"/>
          <w:sz w:val="14"/>
          <w:szCs w:val="23"/>
        </w:rPr>
      </w:pPr>
    </w:p>
    <w:p w:rsidR="00F46D3D" w:rsidRPr="00FB7CE9" w:rsidRDefault="00282566" w:rsidP="00F46D3D">
      <w:pPr>
        <w:rPr>
          <w:rFonts w:ascii="Calibri Light" w:hAnsi="Calibri Light" w:cs="Calibri Light"/>
          <w:bCs/>
          <w:color w:val="171717" w:themeColor="background2" w:themeShade="1A"/>
          <w:sz w:val="23"/>
          <w:szCs w:val="23"/>
        </w:rPr>
      </w:pPr>
      <w:r>
        <w:rPr>
          <w:rFonts w:ascii="Calibri Light" w:hAnsi="Calibri Light" w:cs="Calibri"/>
          <w:bCs/>
          <w:color w:val="171717" w:themeColor="background2" w:themeShade="1A"/>
          <w:sz w:val="23"/>
          <w:szCs w:val="23"/>
        </w:rPr>
        <w:t xml:space="preserve">As a composer, </w:t>
      </w:r>
      <w:r w:rsidR="00F46D3D" w:rsidRPr="00FB7CE9">
        <w:rPr>
          <w:rFonts w:ascii="Calibri Light" w:hAnsi="Calibri Light" w:cs="Calibri"/>
          <w:bCs/>
          <w:color w:val="171717" w:themeColor="background2" w:themeShade="1A"/>
          <w:sz w:val="23"/>
          <w:szCs w:val="23"/>
        </w:rPr>
        <w:t>Eleanor</w:t>
      </w:r>
      <w:r>
        <w:rPr>
          <w:rFonts w:ascii="Calibri Light" w:hAnsi="Calibri Light" w:cs="Calibri"/>
          <w:bCs/>
          <w:color w:val="171717" w:themeColor="background2" w:themeShade="1A"/>
          <w:sz w:val="23"/>
          <w:szCs w:val="23"/>
        </w:rPr>
        <w:t xml:space="preserve"> wrote the score for </w:t>
      </w:r>
      <w:r w:rsidR="00F46D3D" w:rsidRPr="00FB7CE9">
        <w:rPr>
          <w:rFonts w:ascii="Calibri Light" w:hAnsi="Calibri Light" w:cs="Calibri"/>
          <w:bCs/>
          <w:color w:val="171717" w:themeColor="background2" w:themeShade="1A"/>
          <w:sz w:val="23"/>
          <w:szCs w:val="23"/>
        </w:rPr>
        <w:t>Ballet Wales’ 2007 production ‘The Bride of Flowers’</w:t>
      </w:r>
      <w:r>
        <w:rPr>
          <w:rFonts w:ascii="Calibri Light" w:hAnsi="Calibri Light" w:cs="Calibri"/>
          <w:bCs/>
          <w:color w:val="171717" w:themeColor="background2" w:themeShade="1A"/>
          <w:sz w:val="23"/>
          <w:szCs w:val="23"/>
        </w:rPr>
        <w:t xml:space="preserve"> and has since </w:t>
      </w:r>
      <w:r w:rsidR="00F46D3D" w:rsidRPr="00FB7CE9">
        <w:rPr>
          <w:rFonts w:ascii="Calibri Light" w:hAnsi="Calibri Light" w:cs="Calibri"/>
          <w:bCs/>
          <w:color w:val="171717" w:themeColor="background2" w:themeShade="1A"/>
          <w:sz w:val="23"/>
          <w:szCs w:val="23"/>
        </w:rPr>
        <w:t>wr</w:t>
      </w:r>
      <w:r>
        <w:rPr>
          <w:rFonts w:ascii="Calibri Light" w:hAnsi="Calibri Light" w:cs="Calibri"/>
          <w:bCs/>
          <w:color w:val="171717" w:themeColor="background2" w:themeShade="1A"/>
          <w:sz w:val="23"/>
          <w:szCs w:val="23"/>
        </w:rPr>
        <w:t>itten</w:t>
      </w:r>
      <w:r w:rsidR="00F46D3D" w:rsidRPr="00FB7CE9">
        <w:rPr>
          <w:rFonts w:ascii="Calibri Light" w:hAnsi="Calibri Light" w:cs="Calibri"/>
          <w:bCs/>
          <w:color w:val="171717" w:themeColor="background2" w:themeShade="1A"/>
          <w:sz w:val="23"/>
          <w:szCs w:val="23"/>
        </w:rPr>
        <w:t xml:space="preserve"> pop songs</w:t>
      </w:r>
      <w:r>
        <w:rPr>
          <w:rFonts w:ascii="Calibri Light" w:hAnsi="Calibri Light" w:cs="Calibri"/>
          <w:bCs/>
          <w:color w:val="171717" w:themeColor="background2" w:themeShade="1A"/>
          <w:sz w:val="23"/>
          <w:szCs w:val="23"/>
        </w:rPr>
        <w:t xml:space="preserve">, a stage show ‘Elusive Symmetry’ </w:t>
      </w:r>
      <w:r w:rsidR="00F46D3D" w:rsidRPr="00FB7CE9">
        <w:rPr>
          <w:rFonts w:ascii="Calibri Light" w:hAnsi="Calibri Light" w:cs="Calibri"/>
          <w:bCs/>
          <w:color w:val="171717" w:themeColor="background2" w:themeShade="1A"/>
          <w:sz w:val="23"/>
          <w:szCs w:val="23"/>
        </w:rPr>
        <w:t>with hip-hop dancer Lizzie Gough and guitaris</w:t>
      </w:r>
      <w:r w:rsidR="00065015" w:rsidRPr="00FB7CE9">
        <w:rPr>
          <w:rFonts w:ascii="Calibri Light" w:hAnsi="Calibri Light" w:cs="Calibri"/>
          <w:bCs/>
          <w:color w:val="171717" w:themeColor="background2" w:themeShade="1A"/>
          <w:sz w:val="23"/>
          <w:szCs w:val="23"/>
        </w:rPr>
        <w:t>t-composer Alan Thomas</w:t>
      </w:r>
      <w:r>
        <w:rPr>
          <w:rFonts w:ascii="Calibri Light" w:hAnsi="Calibri Light" w:cs="Calibri"/>
          <w:bCs/>
          <w:color w:val="171717" w:themeColor="background2" w:themeShade="1A"/>
          <w:sz w:val="23"/>
          <w:szCs w:val="23"/>
        </w:rPr>
        <w:t xml:space="preserve"> and she regularly combines spoken word with the harp. Recent collaborations include I</w:t>
      </w:r>
      <w:r w:rsidR="00065015" w:rsidRPr="00FB7CE9">
        <w:rPr>
          <w:rFonts w:ascii="Calibri Light" w:hAnsi="Calibri Light" w:cs="Calibri"/>
          <w:bCs/>
          <w:color w:val="171717" w:themeColor="background2" w:themeShade="1A"/>
          <w:sz w:val="23"/>
          <w:szCs w:val="23"/>
        </w:rPr>
        <w:t>ndian-western improvised</w:t>
      </w:r>
      <w:r>
        <w:rPr>
          <w:rFonts w:ascii="Calibri Light" w:hAnsi="Calibri Light" w:cs="Calibri"/>
          <w:bCs/>
          <w:color w:val="171717" w:themeColor="background2" w:themeShade="1A"/>
          <w:sz w:val="23"/>
          <w:szCs w:val="23"/>
        </w:rPr>
        <w:t xml:space="preserve"> </w:t>
      </w:r>
      <w:r w:rsidR="00065015" w:rsidRPr="00FB7CE9">
        <w:rPr>
          <w:rFonts w:ascii="Calibri Light" w:hAnsi="Calibri Light" w:cs="Calibri"/>
          <w:bCs/>
          <w:color w:val="171717" w:themeColor="background2" w:themeShade="1A"/>
          <w:sz w:val="23"/>
          <w:szCs w:val="23"/>
        </w:rPr>
        <w:t xml:space="preserve">music with </w:t>
      </w:r>
      <w:proofErr w:type="spellStart"/>
      <w:r w:rsidR="00065015" w:rsidRPr="00FB7CE9">
        <w:rPr>
          <w:rFonts w:ascii="Calibri Light" w:hAnsi="Calibri Light" w:cs="Calibri"/>
          <w:bCs/>
          <w:color w:val="171717" w:themeColor="background2" w:themeShade="1A"/>
          <w:sz w:val="23"/>
          <w:szCs w:val="23"/>
        </w:rPr>
        <w:t>tabla</w:t>
      </w:r>
      <w:proofErr w:type="spellEnd"/>
      <w:r w:rsidR="00065015" w:rsidRPr="00FB7CE9">
        <w:rPr>
          <w:rFonts w:ascii="Calibri Light" w:hAnsi="Calibri Light" w:cs="Calibri"/>
          <w:bCs/>
          <w:color w:val="171717" w:themeColor="background2" w:themeShade="1A"/>
          <w:sz w:val="23"/>
          <w:szCs w:val="23"/>
        </w:rPr>
        <w:t xml:space="preserve"> player Mendi </w:t>
      </w:r>
      <w:proofErr w:type="spellStart"/>
      <w:r w:rsidR="00065015" w:rsidRPr="00FB7CE9">
        <w:rPr>
          <w:rFonts w:ascii="Calibri Light" w:hAnsi="Calibri Light" w:cs="Calibri"/>
          <w:bCs/>
          <w:color w:val="171717" w:themeColor="background2" w:themeShade="1A"/>
          <w:sz w:val="23"/>
          <w:szCs w:val="23"/>
        </w:rPr>
        <w:t>Mohinder</w:t>
      </w:r>
      <w:proofErr w:type="spellEnd"/>
      <w:r w:rsidR="00065015" w:rsidRPr="00FB7CE9">
        <w:rPr>
          <w:rFonts w:ascii="Calibri Light" w:hAnsi="Calibri Light" w:cs="Calibri"/>
          <w:bCs/>
          <w:color w:val="171717" w:themeColor="background2" w:themeShade="1A"/>
          <w:sz w:val="23"/>
          <w:szCs w:val="23"/>
        </w:rPr>
        <w:t xml:space="preserve"> Singh and</w:t>
      </w:r>
      <w:r>
        <w:rPr>
          <w:rFonts w:ascii="Calibri Light" w:hAnsi="Calibri Light" w:cs="Calibri"/>
          <w:bCs/>
          <w:color w:val="171717" w:themeColor="background2" w:themeShade="1A"/>
          <w:sz w:val="23"/>
          <w:szCs w:val="23"/>
        </w:rPr>
        <w:t xml:space="preserve"> guest appearances </w:t>
      </w:r>
      <w:r w:rsidR="00065015" w:rsidRPr="00FB7CE9">
        <w:rPr>
          <w:rFonts w:ascii="Calibri Light" w:hAnsi="Calibri Light" w:cs="Calibri"/>
          <w:bCs/>
          <w:color w:val="171717" w:themeColor="background2" w:themeShade="1A"/>
          <w:sz w:val="23"/>
          <w:szCs w:val="23"/>
        </w:rPr>
        <w:t xml:space="preserve">with the band </w:t>
      </w:r>
      <w:proofErr w:type="spellStart"/>
      <w:r w:rsidR="00065015" w:rsidRPr="00FB7CE9">
        <w:rPr>
          <w:rFonts w:ascii="Calibri Light" w:hAnsi="Calibri Light" w:cs="Calibri"/>
          <w:bCs/>
          <w:color w:val="171717" w:themeColor="background2" w:themeShade="1A"/>
          <w:sz w:val="23"/>
          <w:szCs w:val="23"/>
        </w:rPr>
        <w:t>Ranagr</w:t>
      </w:r>
      <w:r w:rsidR="00065015" w:rsidRPr="00FB7CE9">
        <w:rPr>
          <w:rFonts w:ascii="Calibri Light" w:hAnsi="Calibri Light" w:cs="Calibri Light"/>
          <w:bCs/>
          <w:color w:val="171717" w:themeColor="background2" w:themeShade="1A"/>
          <w:sz w:val="23"/>
          <w:szCs w:val="23"/>
        </w:rPr>
        <w:t>í</w:t>
      </w:r>
      <w:proofErr w:type="spellEnd"/>
      <w:r w:rsidR="00065015" w:rsidRPr="00FB7CE9">
        <w:rPr>
          <w:rFonts w:ascii="Calibri Light" w:hAnsi="Calibri Light" w:cs="Calibri Light"/>
          <w:bCs/>
          <w:color w:val="171717" w:themeColor="background2" w:themeShade="1A"/>
          <w:sz w:val="23"/>
          <w:szCs w:val="23"/>
        </w:rPr>
        <w:t xml:space="preserve"> and pop legend Tony Christie</w:t>
      </w:r>
      <w:r w:rsidR="00065015" w:rsidRPr="00FB7CE9">
        <w:rPr>
          <w:rFonts w:ascii="Calibri Light" w:hAnsi="Calibri Light" w:cs="Calibri"/>
          <w:bCs/>
          <w:color w:val="171717" w:themeColor="background2" w:themeShade="1A"/>
          <w:sz w:val="23"/>
          <w:szCs w:val="23"/>
        </w:rPr>
        <w:t xml:space="preserve">. Eleanor </w:t>
      </w:r>
      <w:r>
        <w:rPr>
          <w:rFonts w:ascii="Calibri Light" w:hAnsi="Calibri Light" w:cs="Calibri"/>
          <w:bCs/>
          <w:color w:val="171717" w:themeColor="background2" w:themeShade="1A"/>
          <w:sz w:val="23"/>
          <w:szCs w:val="23"/>
        </w:rPr>
        <w:t xml:space="preserve">is Head of Harp at Birmingham Conservatoire, where she </w:t>
      </w:r>
      <w:r w:rsidR="00065015" w:rsidRPr="00FB7CE9">
        <w:rPr>
          <w:rFonts w:ascii="Calibri Light" w:hAnsi="Calibri Light" w:cs="Calibri"/>
          <w:bCs/>
          <w:color w:val="171717" w:themeColor="background2" w:themeShade="1A"/>
          <w:sz w:val="23"/>
          <w:szCs w:val="23"/>
        </w:rPr>
        <w:t xml:space="preserve">has been working with Music Interaction Designer </w:t>
      </w:r>
      <w:proofErr w:type="spellStart"/>
      <w:r w:rsidR="00065015" w:rsidRPr="00FB7CE9">
        <w:rPr>
          <w:rFonts w:ascii="Calibri Light" w:hAnsi="Calibri Light" w:cs="Calibri"/>
          <w:bCs/>
          <w:color w:val="171717" w:themeColor="background2" w:themeShade="1A"/>
          <w:sz w:val="23"/>
          <w:szCs w:val="23"/>
        </w:rPr>
        <w:t>Balandino</w:t>
      </w:r>
      <w:proofErr w:type="spellEnd"/>
      <w:r w:rsidR="00065015" w:rsidRPr="00FB7CE9">
        <w:rPr>
          <w:rFonts w:ascii="Calibri Light" w:hAnsi="Calibri Light" w:cs="Calibri"/>
          <w:bCs/>
          <w:color w:val="171717" w:themeColor="background2" w:themeShade="1A"/>
          <w:sz w:val="23"/>
          <w:szCs w:val="23"/>
        </w:rPr>
        <w:t xml:space="preserve"> </w:t>
      </w:r>
      <w:proofErr w:type="gramStart"/>
      <w:r w:rsidR="00065015" w:rsidRPr="00FB7CE9">
        <w:rPr>
          <w:rFonts w:ascii="Calibri Light" w:hAnsi="Calibri Light" w:cs="Calibri"/>
          <w:bCs/>
          <w:color w:val="171717" w:themeColor="background2" w:themeShade="1A"/>
          <w:sz w:val="23"/>
          <w:szCs w:val="23"/>
        </w:rPr>
        <w:t>Di</w:t>
      </w:r>
      <w:proofErr w:type="gramEnd"/>
      <w:r w:rsidR="00065015" w:rsidRPr="00FB7CE9">
        <w:rPr>
          <w:rFonts w:ascii="Calibri Light" w:hAnsi="Calibri Light" w:cs="Calibri"/>
          <w:bCs/>
          <w:color w:val="171717" w:themeColor="background2" w:themeShade="1A"/>
          <w:sz w:val="23"/>
          <w:szCs w:val="23"/>
        </w:rPr>
        <w:t xml:space="preserve"> Donato on ‘</w:t>
      </w:r>
      <w:proofErr w:type="spellStart"/>
      <w:r w:rsidR="00065015" w:rsidRPr="00FB7CE9">
        <w:rPr>
          <w:rFonts w:ascii="Calibri Light" w:hAnsi="Calibri Light" w:cs="Calibri"/>
          <w:bCs/>
          <w:color w:val="171717" w:themeColor="background2" w:themeShade="1A"/>
          <w:sz w:val="23"/>
          <w:szCs w:val="23"/>
        </w:rPr>
        <w:t>HarpCI</w:t>
      </w:r>
      <w:proofErr w:type="spellEnd"/>
      <w:r w:rsidR="00065015" w:rsidRPr="00FB7CE9">
        <w:rPr>
          <w:rFonts w:ascii="Calibri Light" w:hAnsi="Calibri Light" w:cs="Calibri"/>
          <w:bCs/>
          <w:color w:val="171717" w:themeColor="background2" w:themeShade="1A"/>
          <w:sz w:val="23"/>
          <w:szCs w:val="23"/>
        </w:rPr>
        <w:t>’</w:t>
      </w:r>
      <w:r>
        <w:rPr>
          <w:rFonts w:ascii="Calibri Light" w:hAnsi="Calibri Light" w:cs="Calibri"/>
          <w:bCs/>
          <w:color w:val="171717" w:themeColor="background2" w:themeShade="1A"/>
          <w:sz w:val="23"/>
          <w:szCs w:val="23"/>
        </w:rPr>
        <w:t xml:space="preserve">, </w:t>
      </w:r>
      <w:r w:rsidR="00065015" w:rsidRPr="00FB7CE9">
        <w:rPr>
          <w:rFonts w:ascii="Calibri Light" w:hAnsi="Calibri Light" w:cs="Calibri"/>
          <w:bCs/>
          <w:color w:val="171717" w:themeColor="background2" w:themeShade="1A"/>
          <w:sz w:val="23"/>
          <w:szCs w:val="23"/>
        </w:rPr>
        <w:t>gesture-controlled electronic music</w:t>
      </w:r>
      <w:r>
        <w:rPr>
          <w:rFonts w:ascii="Calibri Light" w:hAnsi="Calibri Light" w:cs="Calibri"/>
          <w:bCs/>
          <w:color w:val="171717" w:themeColor="background2" w:themeShade="1A"/>
          <w:sz w:val="23"/>
          <w:szCs w:val="23"/>
        </w:rPr>
        <w:t xml:space="preserve">. </w:t>
      </w:r>
    </w:p>
    <w:p w:rsidR="00F46D3D" w:rsidRPr="00FB7CE9" w:rsidRDefault="00F46D3D" w:rsidP="00F46D3D">
      <w:pPr>
        <w:rPr>
          <w:rFonts w:ascii="Calibri Light" w:hAnsi="Calibri Light" w:cs="Calibri"/>
          <w:bCs/>
          <w:color w:val="171717" w:themeColor="background2" w:themeShade="1A"/>
          <w:sz w:val="14"/>
          <w:szCs w:val="23"/>
        </w:rPr>
      </w:pPr>
    </w:p>
    <w:p w:rsidR="00FB7CE9" w:rsidRPr="00FB7CE9" w:rsidRDefault="00FB7CE9">
      <w:pPr>
        <w:rPr>
          <w:rFonts w:asciiTheme="majorHAnsi" w:hAnsiTheme="majorHAnsi" w:cstheme="majorHAnsi"/>
          <w:color w:val="171717" w:themeColor="background2" w:themeShade="1A"/>
        </w:rPr>
      </w:pPr>
      <w:r>
        <w:rPr>
          <w:rFonts w:asciiTheme="majorHAnsi" w:hAnsiTheme="majorHAnsi" w:cstheme="majorHAnsi"/>
          <w:bCs/>
          <w:color w:val="171717" w:themeColor="background2" w:themeShade="1A"/>
          <w:szCs w:val="20"/>
        </w:rPr>
        <w:t>www.eleanorturner.com</w:t>
      </w:r>
    </w:p>
    <w:sectPr w:rsidR="00FB7CE9" w:rsidRPr="00FB7C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3D"/>
    <w:rsid w:val="00065015"/>
    <w:rsid w:val="00282566"/>
    <w:rsid w:val="0031138A"/>
    <w:rsid w:val="009036B6"/>
    <w:rsid w:val="00B14DA9"/>
    <w:rsid w:val="00D5739A"/>
    <w:rsid w:val="00F41E48"/>
    <w:rsid w:val="00F46D3D"/>
    <w:rsid w:val="00F74FD0"/>
    <w:rsid w:val="00FB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B1E71"/>
  <w15:chartTrackingRefBased/>
  <w15:docId w15:val="{792BB462-D3DD-4C2E-9789-CF591982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46D3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7C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7CE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B7CE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6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6B6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</dc:creator>
  <cp:keywords/>
  <dc:description/>
  <cp:lastModifiedBy>Ellie</cp:lastModifiedBy>
  <cp:revision>2</cp:revision>
  <cp:lastPrinted>2017-03-17T06:59:00Z</cp:lastPrinted>
  <dcterms:created xsi:type="dcterms:W3CDTF">2017-03-17T08:35:00Z</dcterms:created>
  <dcterms:modified xsi:type="dcterms:W3CDTF">2017-03-17T08:35:00Z</dcterms:modified>
</cp:coreProperties>
</file>